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B80" w:rsidRPr="00693B80" w:rsidRDefault="00693B80" w:rsidP="00693B80">
      <w:pPr>
        <w:widowControl/>
        <w:suppressAutoHyphens/>
        <w:autoSpaceDE/>
        <w:jc w:val="center"/>
        <w:rPr>
          <w:sz w:val="24"/>
          <w:szCs w:val="24"/>
          <w:lang w:val="en-US"/>
        </w:rPr>
      </w:pPr>
      <w:r w:rsidRPr="00693B80"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bg-BG"/>
        </w:rPr>
        <w:drawing>
          <wp:inline distT="0" distB="0" distL="0" distR="0" wp14:anchorId="60B96F16" wp14:editId="44E791DB">
            <wp:extent cx="695325" cy="542925"/>
            <wp:effectExtent l="0" t="0" r="9525" b="9525"/>
            <wp:docPr id="3" name="Картина 3" descr="Резултат с изображение за изображения кл охридски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Резултат с изображение за изображения кл охридс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B80">
        <w:rPr>
          <w:sz w:val="28"/>
          <w:szCs w:val="28"/>
        </w:rPr>
        <w:t>ОСНОВНО</w:t>
      </w:r>
      <w:r w:rsidRPr="00693B80">
        <w:rPr>
          <w:sz w:val="28"/>
          <w:szCs w:val="28"/>
          <w:lang w:val="en-US"/>
        </w:rPr>
        <w:t xml:space="preserve"> УЧИЛИЩЕ”СВЕТИ КЛИМЕНТ ОХРИДСКИ”</w:t>
      </w:r>
    </w:p>
    <w:p w:rsidR="00693B80" w:rsidRPr="00693B80" w:rsidRDefault="00693B80" w:rsidP="00693B80">
      <w:pPr>
        <w:widowControl/>
        <w:pBdr>
          <w:bottom w:val="single" w:sz="12" w:space="1" w:color="000000"/>
        </w:pBdr>
        <w:suppressAutoHyphens/>
        <w:autoSpaceDE/>
        <w:jc w:val="center"/>
        <w:rPr>
          <w:sz w:val="28"/>
          <w:szCs w:val="28"/>
          <w:lang w:val="en-US"/>
        </w:rPr>
      </w:pPr>
      <w:proofErr w:type="spellStart"/>
      <w:r w:rsidRPr="00693B80">
        <w:rPr>
          <w:sz w:val="28"/>
          <w:szCs w:val="28"/>
          <w:lang w:val="en-US"/>
        </w:rPr>
        <w:t>Гр</w:t>
      </w:r>
      <w:proofErr w:type="spellEnd"/>
      <w:r w:rsidRPr="00693B80">
        <w:rPr>
          <w:sz w:val="28"/>
          <w:szCs w:val="28"/>
          <w:lang w:val="en-US"/>
        </w:rPr>
        <w:t>.</w:t>
      </w:r>
      <w:r w:rsidRPr="00693B80">
        <w:rPr>
          <w:sz w:val="28"/>
          <w:szCs w:val="28"/>
        </w:rPr>
        <w:t xml:space="preserve"> </w:t>
      </w:r>
      <w:proofErr w:type="spellStart"/>
      <w:r w:rsidRPr="00693B80">
        <w:rPr>
          <w:sz w:val="28"/>
          <w:szCs w:val="28"/>
          <w:lang w:val="en-US"/>
        </w:rPr>
        <w:t>Дупница</w:t>
      </w:r>
      <w:proofErr w:type="spellEnd"/>
      <w:r w:rsidRPr="00693B80">
        <w:rPr>
          <w:sz w:val="28"/>
          <w:szCs w:val="28"/>
          <w:lang w:val="en-US"/>
        </w:rPr>
        <w:t xml:space="preserve"> </w:t>
      </w:r>
      <w:proofErr w:type="gramStart"/>
      <w:r w:rsidRPr="00693B80">
        <w:rPr>
          <w:sz w:val="28"/>
          <w:szCs w:val="28"/>
          <w:lang w:val="en-US"/>
        </w:rPr>
        <w:t>ул.”Венелин</w:t>
      </w:r>
      <w:proofErr w:type="gramEnd"/>
      <w:r w:rsidRPr="00693B80">
        <w:rPr>
          <w:sz w:val="28"/>
          <w:szCs w:val="28"/>
          <w:lang w:val="en-US"/>
        </w:rPr>
        <w:t>”№92, тел.0701/5 22 26, info-1000039@edu.mon.bg</w:t>
      </w:r>
    </w:p>
    <w:p w:rsidR="00693B80" w:rsidRPr="00693B80" w:rsidRDefault="00693B80" w:rsidP="00693B80">
      <w:pPr>
        <w:tabs>
          <w:tab w:val="right" w:pos="9620"/>
        </w:tabs>
        <w:spacing w:before="6"/>
        <w:rPr>
          <w:sz w:val="18"/>
          <w:szCs w:val="24"/>
        </w:rPr>
      </w:pPr>
      <w:r w:rsidRPr="00693B80">
        <w:rPr>
          <w:sz w:val="18"/>
          <w:szCs w:val="24"/>
        </w:rPr>
        <w:tab/>
      </w:r>
    </w:p>
    <w:p w:rsidR="00693B80" w:rsidRPr="00693B80" w:rsidRDefault="00693B80" w:rsidP="00693B80">
      <w:pPr>
        <w:rPr>
          <w:sz w:val="18"/>
          <w:szCs w:val="24"/>
        </w:rPr>
      </w:pPr>
    </w:p>
    <w:p w:rsidR="00693B80" w:rsidRPr="00693B80" w:rsidRDefault="00693B80" w:rsidP="00693B80">
      <w:pPr>
        <w:spacing w:before="8"/>
        <w:rPr>
          <w:sz w:val="18"/>
          <w:szCs w:val="24"/>
        </w:rPr>
      </w:pPr>
    </w:p>
    <w:p w:rsidR="00693B80" w:rsidRPr="00693B80" w:rsidRDefault="00641386" w:rsidP="00693B80">
      <w:pPr>
        <w:jc w:val="both"/>
        <w:rPr>
          <w:b/>
          <w:sz w:val="24"/>
        </w:rPr>
      </w:pPr>
      <w:r>
        <w:rPr>
          <w:b/>
          <w:sz w:val="24"/>
        </w:rPr>
        <w:t>Утвърдил:</w:t>
      </w:r>
    </w:p>
    <w:p w:rsidR="00693B80" w:rsidRPr="00693B80" w:rsidRDefault="00693B80" w:rsidP="00693B80">
      <w:pPr>
        <w:spacing w:before="138" w:line="360" w:lineRule="auto"/>
        <w:ind w:right="2954"/>
        <w:jc w:val="both"/>
        <w:rPr>
          <w:b/>
          <w:sz w:val="24"/>
        </w:rPr>
      </w:pPr>
      <w:r w:rsidRPr="00693B80">
        <w:rPr>
          <w:b/>
          <w:sz w:val="24"/>
        </w:rPr>
        <w:t xml:space="preserve">Юлиана Борисова – </w:t>
      </w:r>
    </w:p>
    <w:p w:rsidR="00693B80" w:rsidRPr="00693B80" w:rsidRDefault="00693B80" w:rsidP="00693B80">
      <w:pPr>
        <w:jc w:val="both"/>
        <w:rPr>
          <w:b/>
          <w:sz w:val="24"/>
        </w:rPr>
      </w:pPr>
      <w:r>
        <w:rPr>
          <w:b/>
          <w:sz w:val="24"/>
        </w:rPr>
        <w:t>Директор на ОУ „Св. Кл</w:t>
      </w:r>
      <w:r w:rsidRPr="00693B80">
        <w:rPr>
          <w:b/>
          <w:sz w:val="24"/>
        </w:rPr>
        <w:t>. Охридски“</w:t>
      </w:r>
    </w:p>
    <w:p w:rsidR="00693B80" w:rsidRPr="00693B80" w:rsidRDefault="00693B80" w:rsidP="00693B80">
      <w:pPr>
        <w:jc w:val="both"/>
        <w:rPr>
          <w:b/>
          <w:sz w:val="24"/>
          <w:u w:val="single"/>
        </w:rPr>
      </w:pPr>
      <w:r w:rsidRPr="00693B80">
        <w:rPr>
          <w:b/>
          <w:sz w:val="24"/>
        </w:rPr>
        <w:t xml:space="preserve"> гр. Дупница</w:t>
      </w:r>
    </w:p>
    <w:p w:rsidR="00693B80" w:rsidRPr="00693B80" w:rsidRDefault="00693B80" w:rsidP="00693B80">
      <w:pPr>
        <w:jc w:val="both"/>
        <w:rPr>
          <w:b/>
          <w:sz w:val="26"/>
          <w:szCs w:val="24"/>
        </w:rPr>
      </w:pPr>
    </w:p>
    <w:p w:rsidR="002424B8" w:rsidRDefault="002424B8">
      <w:pPr>
        <w:pStyle w:val="a3"/>
        <w:spacing w:before="1" w:after="1"/>
        <w:ind w:left="0"/>
        <w:rPr>
          <w:sz w:val="14"/>
        </w:rPr>
      </w:pPr>
    </w:p>
    <w:p w:rsidR="002424B8" w:rsidRDefault="002424B8">
      <w:pPr>
        <w:pStyle w:val="a3"/>
        <w:ind w:left="3017"/>
        <w:rPr>
          <w:sz w:val="20"/>
        </w:rPr>
      </w:pPr>
    </w:p>
    <w:p w:rsidR="002424B8" w:rsidRDefault="002424B8">
      <w:pPr>
        <w:pStyle w:val="a3"/>
        <w:ind w:left="0"/>
        <w:rPr>
          <w:rFonts w:ascii="Calibri"/>
          <w:sz w:val="18"/>
        </w:rPr>
      </w:pPr>
    </w:p>
    <w:p w:rsidR="002424B8" w:rsidRDefault="002424B8">
      <w:pPr>
        <w:pStyle w:val="a3"/>
        <w:ind w:left="0"/>
        <w:rPr>
          <w:rFonts w:ascii="Calibri"/>
          <w:sz w:val="18"/>
        </w:rPr>
      </w:pPr>
    </w:p>
    <w:p w:rsidR="002424B8" w:rsidRDefault="002424B8">
      <w:pPr>
        <w:pStyle w:val="a3"/>
        <w:spacing w:before="10"/>
        <w:ind w:left="0"/>
        <w:rPr>
          <w:rFonts w:ascii="Calibri"/>
          <w:sz w:val="25"/>
        </w:rPr>
      </w:pPr>
    </w:p>
    <w:p w:rsidR="002424B8" w:rsidRDefault="002424B8">
      <w:pPr>
        <w:pStyle w:val="a3"/>
        <w:ind w:left="0"/>
        <w:rPr>
          <w:b/>
          <w:sz w:val="26"/>
        </w:rPr>
      </w:pPr>
    </w:p>
    <w:p w:rsidR="002424B8" w:rsidRDefault="002424B8">
      <w:pPr>
        <w:pStyle w:val="a3"/>
        <w:ind w:left="0"/>
        <w:rPr>
          <w:b/>
          <w:sz w:val="26"/>
        </w:rPr>
      </w:pPr>
    </w:p>
    <w:p w:rsidR="002424B8" w:rsidRDefault="002424B8">
      <w:pPr>
        <w:pStyle w:val="a3"/>
        <w:ind w:left="0"/>
        <w:rPr>
          <w:b/>
          <w:sz w:val="26"/>
        </w:rPr>
      </w:pPr>
    </w:p>
    <w:p w:rsidR="002424B8" w:rsidRDefault="002424B8">
      <w:pPr>
        <w:pStyle w:val="a3"/>
        <w:ind w:left="0"/>
        <w:rPr>
          <w:b/>
          <w:sz w:val="26"/>
        </w:rPr>
      </w:pPr>
    </w:p>
    <w:p w:rsidR="002424B8" w:rsidRDefault="002424B8">
      <w:pPr>
        <w:pStyle w:val="a3"/>
        <w:ind w:left="0"/>
        <w:rPr>
          <w:b/>
          <w:sz w:val="26"/>
        </w:rPr>
      </w:pPr>
    </w:p>
    <w:p w:rsidR="002424B8" w:rsidRDefault="002424B8">
      <w:pPr>
        <w:pStyle w:val="a3"/>
        <w:ind w:left="0"/>
        <w:rPr>
          <w:b/>
        </w:rPr>
      </w:pPr>
    </w:p>
    <w:p w:rsidR="002424B8" w:rsidRDefault="00C05DB7">
      <w:pPr>
        <w:pStyle w:val="1"/>
        <w:ind w:left="826" w:right="826"/>
        <w:jc w:val="center"/>
      </w:pPr>
      <w:r>
        <w:t>МЕРКИ</w:t>
      </w:r>
    </w:p>
    <w:p w:rsidR="002424B8" w:rsidRDefault="00C05DB7">
      <w:pPr>
        <w:spacing w:before="138" w:line="360" w:lineRule="auto"/>
        <w:ind w:left="1574" w:right="1572"/>
        <w:jc w:val="center"/>
        <w:rPr>
          <w:b/>
          <w:sz w:val="24"/>
        </w:rPr>
      </w:pPr>
      <w:r>
        <w:rPr>
          <w:b/>
          <w:spacing w:val="-2"/>
          <w:sz w:val="24"/>
        </w:rPr>
        <w:t>ЗА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ПОВИШАВАНЕ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КАЧЕСТВОТО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НА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ОБРАЗОВАНИЕТО</w:t>
      </w:r>
      <w:r>
        <w:rPr>
          <w:b/>
          <w:spacing w:val="-57"/>
          <w:sz w:val="24"/>
        </w:rPr>
        <w:t xml:space="preserve"> </w:t>
      </w:r>
      <w:r w:rsidR="00693B80"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 w:rsidR="00693B80">
        <w:rPr>
          <w:b/>
          <w:sz w:val="24"/>
        </w:rPr>
        <w:t>О</w:t>
      </w:r>
      <w:r>
        <w:rPr>
          <w:b/>
          <w:sz w:val="24"/>
        </w:rPr>
        <w:t>У</w:t>
      </w:r>
      <w:r>
        <w:rPr>
          <w:b/>
          <w:spacing w:val="-1"/>
          <w:sz w:val="24"/>
        </w:rPr>
        <w:t xml:space="preserve"> </w:t>
      </w:r>
      <w:r w:rsidR="00693B80">
        <w:rPr>
          <w:b/>
          <w:sz w:val="24"/>
        </w:rPr>
        <w:t>„СВЕТИ КЛИМЕНТ ОХРИДСКИ</w:t>
      </w:r>
      <w:r>
        <w:rPr>
          <w:b/>
          <w:sz w:val="24"/>
        </w:rPr>
        <w:t>“</w:t>
      </w:r>
      <w:r w:rsidR="00693B80">
        <w:rPr>
          <w:b/>
          <w:sz w:val="24"/>
        </w:rPr>
        <w:t>, ГР.ДУПНИЦА</w:t>
      </w:r>
    </w:p>
    <w:p w:rsidR="002424B8" w:rsidRDefault="00C05DB7">
      <w:pPr>
        <w:pStyle w:val="1"/>
        <w:ind w:left="826" w:right="826"/>
        <w:jc w:val="center"/>
      </w:pPr>
      <w:r>
        <w:t>ЗА</w:t>
      </w:r>
      <w:r>
        <w:rPr>
          <w:spacing w:val="-12"/>
        </w:rPr>
        <w:t xml:space="preserve"> </w:t>
      </w:r>
      <w:r>
        <w:t>УЧЕБНАТА</w:t>
      </w:r>
      <w:r>
        <w:rPr>
          <w:spacing w:val="-12"/>
        </w:rPr>
        <w:t xml:space="preserve"> </w:t>
      </w:r>
      <w:r>
        <w:t>2024/2025</w:t>
      </w:r>
      <w:r>
        <w:rPr>
          <w:spacing w:val="-12"/>
        </w:rPr>
        <w:t xml:space="preserve"> </w:t>
      </w:r>
      <w:r>
        <w:t>ГОДИНА</w:t>
      </w:r>
    </w:p>
    <w:p w:rsidR="002424B8" w:rsidRDefault="002424B8">
      <w:pPr>
        <w:jc w:val="center"/>
        <w:sectPr w:rsidR="002424B8">
          <w:type w:val="continuous"/>
          <w:pgSz w:w="12240" w:h="15840"/>
          <w:pgMar w:top="1500" w:right="1280" w:bottom="280" w:left="1280" w:header="708" w:footer="708" w:gutter="0"/>
          <w:cols w:space="708"/>
        </w:sectPr>
      </w:pPr>
    </w:p>
    <w:p w:rsidR="002424B8" w:rsidRDefault="00C05DB7">
      <w:pPr>
        <w:pStyle w:val="a4"/>
        <w:numPr>
          <w:ilvl w:val="0"/>
          <w:numId w:val="3"/>
        </w:numPr>
        <w:tabs>
          <w:tab w:val="left" w:pos="351"/>
        </w:tabs>
        <w:spacing w:before="77"/>
        <w:ind w:hanging="215"/>
        <w:rPr>
          <w:b/>
          <w:sz w:val="24"/>
        </w:rPr>
      </w:pPr>
      <w:r>
        <w:rPr>
          <w:b/>
          <w:sz w:val="24"/>
        </w:rPr>
        <w:lastRenderedPageBreak/>
        <w:t>ВЪВЕДЕНИЕ.</w:t>
      </w:r>
    </w:p>
    <w:p w:rsidR="002424B8" w:rsidRDefault="00C05DB7">
      <w:pPr>
        <w:pStyle w:val="1"/>
        <w:spacing w:before="138"/>
        <w:jc w:val="both"/>
      </w:pPr>
      <w:r>
        <w:t>Основни</w:t>
      </w:r>
      <w:r>
        <w:rPr>
          <w:spacing w:val="-5"/>
        </w:rPr>
        <w:t xml:space="preserve"> </w:t>
      </w:r>
      <w:r>
        <w:t>понятия.</w:t>
      </w:r>
      <w:r>
        <w:rPr>
          <w:spacing w:val="-5"/>
        </w:rPr>
        <w:t xml:space="preserve"> </w:t>
      </w:r>
      <w:r>
        <w:t>Цел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очаквани</w:t>
      </w:r>
      <w:r>
        <w:rPr>
          <w:spacing w:val="-5"/>
        </w:rPr>
        <w:t xml:space="preserve"> </w:t>
      </w:r>
      <w:r>
        <w:t>резултати</w:t>
      </w:r>
    </w:p>
    <w:p w:rsidR="002424B8" w:rsidRDefault="00C05DB7">
      <w:pPr>
        <w:pStyle w:val="a3"/>
        <w:spacing w:before="138" w:line="360" w:lineRule="auto"/>
        <w:ind w:right="135" w:firstLine="720"/>
        <w:jc w:val="both"/>
      </w:pPr>
      <w:r>
        <w:t>В настоящия документ разглеждаме качеството на образование като степента на</w:t>
      </w:r>
      <w:r>
        <w:rPr>
          <w:spacing w:val="1"/>
        </w:rPr>
        <w:t xml:space="preserve"> </w:t>
      </w:r>
      <w:r>
        <w:t>съответствие</w:t>
      </w:r>
      <w:r>
        <w:rPr>
          <w:spacing w:val="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предоставяните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 w:rsidR="00693B80" w:rsidRPr="00693B80">
        <w:t>ОУ „Св. Кл. Охридски“</w:t>
      </w:r>
      <w:r w:rsidR="00693B80">
        <w:t xml:space="preserve"> </w:t>
      </w:r>
      <w:r>
        <w:t>образователни</w:t>
      </w:r>
      <w:r>
        <w:rPr>
          <w:spacing w:val="-4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нормативните</w:t>
      </w:r>
      <w:r>
        <w:rPr>
          <w:spacing w:val="-4"/>
        </w:rPr>
        <w:t xml:space="preserve"> </w:t>
      </w:r>
      <w:r>
        <w:t>изисквания</w:t>
      </w:r>
      <w:r>
        <w:rPr>
          <w:spacing w:val="-57"/>
        </w:rPr>
        <w:t xml:space="preserve"> </w:t>
      </w:r>
      <w:r>
        <w:t>и с очакванията на гражданите и потребителите на тези образователни услуги (ученици,</w:t>
      </w:r>
      <w:r>
        <w:rPr>
          <w:spacing w:val="1"/>
        </w:rPr>
        <w:t xml:space="preserve"> </w:t>
      </w:r>
      <w:r w:rsidR="00693B80">
        <w:t>родители</w:t>
      </w:r>
      <w:r>
        <w:t>),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очакванията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заинтересовани</w:t>
      </w:r>
      <w:r>
        <w:rPr>
          <w:spacing w:val="1"/>
        </w:rPr>
        <w:t xml:space="preserve"> </w:t>
      </w:r>
      <w:r>
        <w:t>страни.</w:t>
      </w:r>
      <w:r>
        <w:rPr>
          <w:spacing w:val="1"/>
        </w:rPr>
        <w:t xml:space="preserve"> </w:t>
      </w:r>
      <w:r>
        <w:t>Повишаването на качеството на предлаганото от училището образование е предмет на</w:t>
      </w:r>
      <w:r>
        <w:rPr>
          <w:spacing w:val="1"/>
        </w:rPr>
        <w:t xml:space="preserve"> </w:t>
      </w:r>
      <w:r>
        <w:t>целенасочена</w:t>
      </w:r>
      <w:r>
        <w:rPr>
          <w:spacing w:val="-1"/>
        </w:rPr>
        <w:t xml:space="preserve"> </w:t>
      </w:r>
      <w:r>
        <w:t>училищна политика.</w:t>
      </w:r>
    </w:p>
    <w:p w:rsidR="002424B8" w:rsidRDefault="00C05DB7">
      <w:pPr>
        <w:pStyle w:val="a3"/>
        <w:spacing w:line="360" w:lineRule="auto"/>
        <w:ind w:right="138" w:firstLine="720"/>
      </w:pPr>
      <w:r>
        <w:t>По</w:t>
      </w:r>
      <w:r>
        <w:rPr>
          <w:spacing w:val="8"/>
        </w:rPr>
        <w:t xml:space="preserve"> </w:t>
      </w:r>
      <w:r>
        <w:t>смисъла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предучилищното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училищното</w:t>
      </w:r>
      <w:r>
        <w:rPr>
          <w:spacing w:val="-5"/>
        </w:rPr>
        <w:t xml:space="preserve"> </w:t>
      </w:r>
      <w:r>
        <w:t>образование,</w:t>
      </w:r>
      <w:r>
        <w:rPr>
          <w:spacing w:val="-5"/>
        </w:rPr>
        <w:t xml:space="preserve"> </w:t>
      </w:r>
      <w:r>
        <w:t>управлението</w:t>
      </w:r>
      <w:r>
        <w:rPr>
          <w:spacing w:val="-57"/>
        </w:rPr>
        <w:t xml:space="preserve"> </w:t>
      </w:r>
      <w:r>
        <w:t>на качеството е непрекъснат процес на организационно развитие, основан на анализиране,</w:t>
      </w:r>
      <w:r>
        <w:rPr>
          <w:spacing w:val="1"/>
        </w:rPr>
        <w:t xml:space="preserve"> </w:t>
      </w:r>
      <w:r>
        <w:t>планиране, изпълнение на дейностите, оценяване и внасяне на подобрения в работата на</w:t>
      </w:r>
      <w:r>
        <w:rPr>
          <w:spacing w:val="1"/>
        </w:rPr>
        <w:t xml:space="preserve"> </w:t>
      </w:r>
      <w:r>
        <w:t>детските</w:t>
      </w:r>
      <w:r>
        <w:rPr>
          <w:spacing w:val="-1"/>
        </w:rPr>
        <w:t xml:space="preserve"> </w:t>
      </w:r>
      <w:r>
        <w:t>градини и училищата.</w:t>
      </w:r>
    </w:p>
    <w:p w:rsidR="002424B8" w:rsidRDefault="00C05DB7">
      <w:pPr>
        <w:pStyle w:val="a3"/>
        <w:spacing w:line="360" w:lineRule="auto"/>
        <w:ind w:right="136" w:firstLine="720"/>
        <w:jc w:val="both"/>
      </w:pPr>
      <w:r>
        <w:t>Важен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професионалната</w:t>
      </w:r>
      <w:r>
        <w:rPr>
          <w:spacing w:val="1"/>
        </w:rPr>
        <w:t xml:space="preserve"> </w:t>
      </w:r>
      <w:r>
        <w:t>рефлексия, която в оптималния си вариант представлява системен и задълбочен преглед на</w:t>
      </w:r>
      <w:r>
        <w:rPr>
          <w:spacing w:val="-57"/>
        </w:rPr>
        <w:t xml:space="preserve"> </w:t>
      </w:r>
      <w:r>
        <w:t>реализацията на училищните политики и практики с цел подобряване на качеството на</w:t>
      </w:r>
      <w:r>
        <w:rPr>
          <w:spacing w:val="1"/>
        </w:rPr>
        <w:t xml:space="preserve"> </w:t>
      </w:r>
      <w:r w:rsidR="00693B80">
        <w:t>предлагано</w:t>
      </w:r>
      <w:r>
        <w:t>то</w:t>
      </w:r>
      <w:r>
        <w:rPr>
          <w:spacing w:val="-1"/>
        </w:rPr>
        <w:t xml:space="preserve"> </w:t>
      </w:r>
      <w:r>
        <w:t>образование.</w:t>
      </w:r>
    </w:p>
    <w:p w:rsidR="002424B8" w:rsidRDefault="00C05DB7">
      <w:pPr>
        <w:pStyle w:val="a3"/>
        <w:spacing w:line="360" w:lineRule="auto"/>
        <w:ind w:right="144" w:firstLine="720"/>
        <w:jc w:val="both"/>
      </w:pPr>
      <w:r>
        <w:t>До</w:t>
      </w:r>
      <w:r>
        <w:rPr>
          <w:spacing w:val="1"/>
        </w:rPr>
        <w:t xml:space="preserve"> </w:t>
      </w:r>
      <w:r>
        <w:t>регламентиране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самооценяването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институциите,</w:t>
      </w:r>
      <w:r>
        <w:rPr>
          <w:spacing w:val="1"/>
        </w:rPr>
        <w:t xml:space="preserve"> </w:t>
      </w:r>
      <w:r>
        <w:t>мерките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извеждат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избрана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образователната</w:t>
      </w:r>
      <w:r>
        <w:rPr>
          <w:spacing w:val="-2"/>
        </w:rPr>
        <w:t xml:space="preserve"> </w:t>
      </w:r>
      <w:r>
        <w:t>институция</w:t>
      </w:r>
      <w:r>
        <w:rPr>
          <w:spacing w:val="-1"/>
        </w:rPr>
        <w:t xml:space="preserve"> </w:t>
      </w:r>
      <w:r>
        <w:t>технология.</w:t>
      </w:r>
    </w:p>
    <w:p w:rsidR="002424B8" w:rsidRDefault="00C05DB7">
      <w:pPr>
        <w:pStyle w:val="a3"/>
        <w:spacing w:line="360" w:lineRule="auto"/>
        <w:ind w:right="138" w:firstLine="720"/>
        <w:jc w:val="both"/>
      </w:pPr>
      <w:r>
        <w:t>Мерките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 w:rsidR="00693B80">
        <w:t>в</w:t>
      </w:r>
      <w:r>
        <w:rPr>
          <w:spacing w:val="1"/>
        </w:rPr>
        <w:t xml:space="preserve"> </w:t>
      </w:r>
      <w:r w:rsidR="00693B80" w:rsidRPr="00693B80">
        <w:t>ОУ „Св. Кл. Охридски“</w:t>
      </w:r>
      <w:r w:rsidR="00693B80">
        <w:t xml:space="preserve"> </w:t>
      </w:r>
      <w:r>
        <w:t>включват</w:t>
      </w:r>
      <w:r>
        <w:rPr>
          <w:spacing w:val="1"/>
        </w:rPr>
        <w:t xml:space="preserve"> </w:t>
      </w:r>
      <w:r>
        <w:t>анализиране,</w:t>
      </w:r>
      <w:r>
        <w:rPr>
          <w:spacing w:val="1"/>
        </w:rPr>
        <w:t xml:space="preserve"> </w:t>
      </w:r>
      <w:r>
        <w:t>планиране</w:t>
      </w:r>
      <w:r>
        <w:rPr>
          <w:spacing w:val="1"/>
        </w:rPr>
        <w:t xml:space="preserve"> </w:t>
      </w:r>
      <w:r>
        <w:t>(прогнозиране,</w:t>
      </w:r>
      <w:r>
        <w:rPr>
          <w:spacing w:val="1"/>
        </w:rPr>
        <w:t xml:space="preserve"> </w:t>
      </w:r>
      <w:r>
        <w:t>проектиране),</w:t>
      </w:r>
      <w:r>
        <w:rPr>
          <w:spacing w:val="1"/>
        </w:rPr>
        <w:t xml:space="preserve"> </w:t>
      </w:r>
      <w:r>
        <w:t>изпълнение,</w:t>
      </w:r>
      <w:r>
        <w:rPr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постиженията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гледна</w:t>
      </w:r>
      <w:r>
        <w:rPr>
          <w:spacing w:val="1"/>
        </w:rPr>
        <w:t xml:space="preserve"> </w:t>
      </w:r>
      <w:r>
        <w:t>точка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заложените цели и достигнатите резултати, както и</w:t>
      </w:r>
      <w:r>
        <w:rPr>
          <w:spacing w:val="1"/>
        </w:rPr>
        <w:t xml:space="preserve"> </w:t>
      </w:r>
      <w:r>
        <w:t>отчитане на дейностите в процеса на обучение, възпитание и социализация на учениците и</w:t>
      </w:r>
      <w:r>
        <w:rPr>
          <w:spacing w:val="1"/>
        </w:rPr>
        <w:t xml:space="preserve"> </w:t>
      </w:r>
      <w:r>
        <w:t>на управление на институцията чрез внасянето на подобрения в организацията на работата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повишаване</w:t>
      </w:r>
      <w:r>
        <w:rPr>
          <w:spacing w:val="-1"/>
        </w:rPr>
        <w:t xml:space="preserve"> </w:t>
      </w:r>
      <w:r>
        <w:t>на образователните</w:t>
      </w:r>
      <w:r>
        <w:rPr>
          <w:spacing w:val="-1"/>
        </w:rPr>
        <w:t xml:space="preserve"> </w:t>
      </w:r>
      <w:r>
        <w:t>резултати на</w:t>
      </w:r>
      <w:r>
        <w:rPr>
          <w:spacing w:val="-1"/>
        </w:rPr>
        <w:t xml:space="preserve"> </w:t>
      </w:r>
      <w:r>
        <w:t>учениците.</w:t>
      </w:r>
    </w:p>
    <w:p w:rsidR="002424B8" w:rsidRDefault="00C05DB7">
      <w:pPr>
        <w:pStyle w:val="a3"/>
        <w:spacing w:line="360" w:lineRule="auto"/>
        <w:ind w:right="138" w:firstLine="720"/>
        <w:jc w:val="both"/>
      </w:pPr>
      <w:r>
        <w:t>Подобряването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предполага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целенасочени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насочени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образователните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овладяване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ключови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оптимизиране</w:t>
      </w:r>
      <w:r>
        <w:rPr>
          <w:spacing w:val="-1"/>
        </w:rPr>
        <w:t xml:space="preserve"> </w:t>
      </w:r>
      <w:r>
        <w:t>на процеса на управление на училището.</w:t>
      </w:r>
    </w:p>
    <w:p w:rsidR="002424B8" w:rsidRDefault="00C05DB7">
      <w:pPr>
        <w:pStyle w:val="a3"/>
        <w:ind w:left="496"/>
        <w:jc w:val="both"/>
      </w:pPr>
      <w:r>
        <w:t>Мерките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повишаване</w:t>
      </w:r>
      <w:r>
        <w:rPr>
          <w:spacing w:val="-4"/>
        </w:rPr>
        <w:t xml:space="preserve"> </w:t>
      </w:r>
      <w:r>
        <w:t>качеството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 w:rsidR="00693B80">
        <w:t xml:space="preserve">в </w:t>
      </w:r>
      <w:r w:rsidR="00693B80" w:rsidRPr="00693B80">
        <w:t>ОУ „Св. Кл. Охридски“</w:t>
      </w:r>
      <w:r>
        <w:rPr>
          <w:spacing w:val="-4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насочени</w:t>
      </w:r>
      <w:r>
        <w:rPr>
          <w:spacing w:val="-4"/>
        </w:rPr>
        <w:t xml:space="preserve"> </w:t>
      </w:r>
      <w:r>
        <w:t>към:</w:t>
      </w:r>
    </w:p>
    <w:p w:rsidR="002424B8" w:rsidRDefault="002424B8">
      <w:pPr>
        <w:jc w:val="both"/>
        <w:sectPr w:rsidR="002424B8">
          <w:pgSz w:w="12240" w:h="15840"/>
          <w:pgMar w:top="1340" w:right="1280" w:bottom="280" w:left="1280" w:header="708" w:footer="708" w:gutter="0"/>
          <w:cols w:space="708"/>
        </w:sectPr>
      </w:pPr>
    </w:p>
    <w:p w:rsidR="002424B8" w:rsidRDefault="00C05DB7">
      <w:pPr>
        <w:pStyle w:val="a4"/>
        <w:numPr>
          <w:ilvl w:val="0"/>
          <w:numId w:val="2"/>
        </w:numPr>
        <w:tabs>
          <w:tab w:val="left" w:pos="857"/>
        </w:tabs>
        <w:spacing w:before="78" w:line="360" w:lineRule="auto"/>
        <w:ind w:left="856" w:right="138"/>
        <w:jc w:val="both"/>
        <w:rPr>
          <w:sz w:val="24"/>
        </w:rPr>
      </w:pPr>
      <w:r>
        <w:rPr>
          <w:sz w:val="24"/>
        </w:rPr>
        <w:lastRenderedPageBreak/>
        <w:t>очертаване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максимално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една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нормативните изисквания, и от друга - с очакванията на учениците, родителите,</w:t>
      </w:r>
      <w:r>
        <w:rPr>
          <w:spacing w:val="1"/>
          <w:sz w:val="24"/>
        </w:rPr>
        <w:t xml:space="preserve"> </w:t>
      </w:r>
      <w:r w:rsidR="00693B80">
        <w:rPr>
          <w:sz w:val="24"/>
        </w:rPr>
        <w:t xml:space="preserve">гражданите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 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страни;</w:t>
      </w:r>
    </w:p>
    <w:p w:rsidR="002424B8" w:rsidRDefault="00C05DB7">
      <w:pPr>
        <w:pStyle w:val="a4"/>
        <w:numPr>
          <w:ilvl w:val="0"/>
          <w:numId w:val="2"/>
        </w:numPr>
        <w:tabs>
          <w:tab w:val="left" w:pos="857"/>
        </w:tabs>
        <w:spacing w:before="1" w:line="360" w:lineRule="auto"/>
        <w:ind w:left="856" w:right="146"/>
        <w:jc w:val="both"/>
        <w:rPr>
          <w:sz w:val="24"/>
        </w:rPr>
      </w:pPr>
      <w:r>
        <w:rPr>
          <w:sz w:val="24"/>
        </w:rPr>
        <w:t>идентифициране на практиките с висока ефективност и по възможност разширяване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техния обхват;</w:t>
      </w:r>
    </w:p>
    <w:p w:rsidR="002424B8" w:rsidRDefault="00C05DB7">
      <w:pPr>
        <w:pStyle w:val="a4"/>
        <w:numPr>
          <w:ilvl w:val="0"/>
          <w:numId w:val="2"/>
        </w:numPr>
        <w:tabs>
          <w:tab w:val="left" w:pos="857"/>
        </w:tabs>
        <w:spacing w:before="2" w:line="360" w:lineRule="auto"/>
        <w:ind w:left="856" w:right="136"/>
        <w:jc w:val="both"/>
        <w:rPr>
          <w:sz w:val="24"/>
        </w:rPr>
      </w:pPr>
      <w:r>
        <w:rPr>
          <w:sz w:val="24"/>
        </w:rPr>
        <w:t>установяване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рисковете по отношение на качеството на възможно най-ранен</w:t>
      </w:r>
      <w:r>
        <w:rPr>
          <w:spacing w:val="1"/>
          <w:sz w:val="24"/>
        </w:rPr>
        <w:t xml:space="preserve"> </w:t>
      </w:r>
      <w:r>
        <w:rPr>
          <w:sz w:val="24"/>
        </w:rPr>
        <w:t>етап.</w:t>
      </w:r>
    </w:p>
    <w:p w:rsidR="002424B8" w:rsidRDefault="00C05DB7">
      <w:pPr>
        <w:pStyle w:val="a4"/>
        <w:numPr>
          <w:ilvl w:val="0"/>
          <w:numId w:val="2"/>
        </w:numPr>
        <w:tabs>
          <w:tab w:val="left" w:pos="857"/>
        </w:tabs>
        <w:spacing w:before="1" w:line="360" w:lineRule="auto"/>
        <w:ind w:left="856" w:right="143"/>
        <w:jc w:val="both"/>
        <w:rPr>
          <w:sz w:val="24"/>
        </w:rPr>
      </w:pPr>
      <w:r>
        <w:rPr>
          <w:sz w:val="24"/>
        </w:rPr>
        <w:t>определяне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областите,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5"/>
          <w:sz w:val="24"/>
        </w:rPr>
        <w:t xml:space="preserve"> </w:t>
      </w:r>
      <w:r>
        <w:rPr>
          <w:sz w:val="24"/>
        </w:rPr>
        <w:t>има</w:t>
      </w:r>
      <w:r>
        <w:rPr>
          <w:spacing w:val="-6"/>
          <w:sz w:val="24"/>
        </w:rPr>
        <w:t xml:space="preserve"> </w:t>
      </w:r>
      <w:r>
        <w:rPr>
          <w:sz w:val="24"/>
        </w:rPr>
        <w:t>нужда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подобрение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очертаване</w:t>
      </w:r>
      <w:r>
        <w:rPr>
          <w:spacing w:val="-58"/>
          <w:sz w:val="24"/>
        </w:rPr>
        <w:t xml:space="preserve"> </w:t>
      </w:r>
      <w:r>
        <w:rPr>
          <w:sz w:val="24"/>
        </w:rPr>
        <w:t>на мерки и дейности за усъвършенстване на дейността;</w:t>
      </w:r>
    </w:p>
    <w:p w:rsidR="002424B8" w:rsidRDefault="00C05DB7">
      <w:pPr>
        <w:pStyle w:val="a4"/>
        <w:numPr>
          <w:ilvl w:val="0"/>
          <w:numId w:val="2"/>
        </w:numPr>
        <w:tabs>
          <w:tab w:val="left" w:pos="857"/>
        </w:tabs>
        <w:spacing w:before="2" w:line="360" w:lineRule="auto"/>
        <w:ind w:left="856" w:right="148"/>
        <w:jc w:val="both"/>
        <w:rPr>
          <w:sz w:val="24"/>
        </w:rPr>
      </w:pPr>
      <w:r>
        <w:rPr>
          <w:sz w:val="24"/>
        </w:rPr>
        <w:t>оптимизиране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ефикасността;</w:t>
      </w:r>
    </w:p>
    <w:p w:rsidR="002424B8" w:rsidRDefault="00C05DB7">
      <w:pPr>
        <w:pStyle w:val="a4"/>
        <w:numPr>
          <w:ilvl w:val="0"/>
          <w:numId w:val="2"/>
        </w:numPr>
        <w:tabs>
          <w:tab w:val="left" w:pos="857"/>
        </w:tabs>
        <w:spacing w:before="2" w:line="360" w:lineRule="auto"/>
        <w:ind w:left="856" w:right="143"/>
        <w:jc w:val="both"/>
        <w:rPr>
          <w:sz w:val="24"/>
        </w:rPr>
      </w:pPr>
      <w:r>
        <w:rPr>
          <w:sz w:val="24"/>
        </w:rPr>
        <w:t>насърчаване на взаимодействието и сътрудничеството между членовете на екипа 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нагласа,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практиките;</w:t>
      </w:r>
    </w:p>
    <w:p w:rsidR="002424B8" w:rsidRDefault="00C05DB7" w:rsidP="00693B80">
      <w:pPr>
        <w:pStyle w:val="a4"/>
        <w:numPr>
          <w:ilvl w:val="0"/>
          <w:numId w:val="2"/>
        </w:numPr>
        <w:tabs>
          <w:tab w:val="left" w:pos="857"/>
        </w:tabs>
        <w:spacing w:before="1" w:line="360" w:lineRule="auto"/>
        <w:ind w:right="135"/>
        <w:jc w:val="both"/>
        <w:rPr>
          <w:sz w:val="24"/>
        </w:rPr>
      </w:pPr>
      <w:r>
        <w:rPr>
          <w:sz w:val="24"/>
        </w:rPr>
        <w:t xml:space="preserve">„отваряне“ на </w:t>
      </w:r>
      <w:r w:rsidR="00693B80" w:rsidRPr="00693B80">
        <w:rPr>
          <w:sz w:val="24"/>
        </w:rPr>
        <w:t>ОУ „Св. Кл. Охридски“</w:t>
      </w:r>
      <w:r w:rsidR="00693B80">
        <w:rPr>
          <w:sz w:val="24"/>
        </w:rPr>
        <w:t xml:space="preserve"> </w:t>
      </w:r>
      <w:r>
        <w:rPr>
          <w:sz w:val="24"/>
        </w:rPr>
        <w:t>към обществото и към създаването на партньорства в по-широк</w:t>
      </w:r>
      <w:r w:rsidR="00693B80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и контекст.</w:t>
      </w:r>
    </w:p>
    <w:p w:rsidR="00693B80" w:rsidRDefault="00693B80" w:rsidP="00693B80">
      <w:pPr>
        <w:pStyle w:val="a4"/>
        <w:tabs>
          <w:tab w:val="left" w:pos="857"/>
        </w:tabs>
        <w:spacing w:before="1" w:line="360" w:lineRule="auto"/>
        <w:ind w:left="857" w:right="135" w:firstLine="0"/>
        <w:jc w:val="both"/>
        <w:rPr>
          <w:sz w:val="24"/>
        </w:rPr>
      </w:pPr>
    </w:p>
    <w:p w:rsidR="002424B8" w:rsidRDefault="00C05DB7">
      <w:pPr>
        <w:pStyle w:val="1"/>
        <w:numPr>
          <w:ilvl w:val="0"/>
          <w:numId w:val="3"/>
        </w:numPr>
        <w:tabs>
          <w:tab w:val="left" w:pos="444"/>
        </w:tabs>
        <w:spacing w:before="1"/>
        <w:ind w:left="443" w:hanging="308"/>
      </w:pPr>
      <w:r>
        <w:t>ЦЕЛИ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МЕРКИ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ПОДОБРЯВАНЕ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КАЧЕСТВОТО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ОБРАЗОВАНИЕ</w:t>
      </w:r>
    </w:p>
    <w:p w:rsidR="00693B80" w:rsidRDefault="00693B80" w:rsidP="00693B80">
      <w:pPr>
        <w:pStyle w:val="1"/>
        <w:tabs>
          <w:tab w:val="left" w:pos="444"/>
        </w:tabs>
        <w:spacing w:before="1"/>
        <w:ind w:left="443"/>
      </w:pPr>
    </w:p>
    <w:p w:rsidR="002424B8" w:rsidRDefault="00C05DB7">
      <w:pPr>
        <w:pStyle w:val="a3"/>
        <w:spacing w:before="138" w:line="360" w:lineRule="auto"/>
        <w:ind w:right="135"/>
        <w:jc w:val="both"/>
      </w:pPr>
      <w:r>
        <w:t>Цел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Усъвършенстване</w:t>
      </w:r>
      <w:r>
        <w:rPr>
          <w:spacing w:val="1"/>
        </w:rPr>
        <w:t xml:space="preserve"> </w:t>
      </w:r>
      <w:r>
        <w:t>на организацията и провеждането на образователния процес,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резултатите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усвояването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ключови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необходими</w:t>
      </w:r>
      <w:r>
        <w:rPr>
          <w:spacing w:val="-1"/>
        </w:rPr>
        <w:t xml:space="preserve"> </w:t>
      </w:r>
      <w:r>
        <w:t>за бъдещата</w:t>
      </w:r>
      <w:r>
        <w:rPr>
          <w:spacing w:val="-1"/>
        </w:rPr>
        <w:t xml:space="preserve"> </w:t>
      </w:r>
      <w:r>
        <w:t>им реализацията.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2760"/>
      </w:tblGrid>
      <w:tr w:rsidR="002424B8">
        <w:trPr>
          <w:trHeight w:val="389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267" w:lineRule="exact"/>
              <w:ind w:left="2940" w:right="29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Мерки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line="267" w:lineRule="exact"/>
              <w:ind w:left="489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лица</w:t>
            </w:r>
          </w:p>
        </w:tc>
      </w:tr>
      <w:tr w:rsidR="002424B8">
        <w:trPr>
          <w:trHeight w:val="1650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360" w:lineRule="auto"/>
              <w:ind w:right="71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Усъвършенстване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провокиращи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вниманието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насочени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придобиване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424B8" w:rsidRDefault="00C05DB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ключови</w:t>
            </w:r>
            <w:r>
              <w:rPr>
                <w:spacing w:val="-6"/>
                <w:sz w:val="24"/>
              </w:rPr>
              <w:t xml:space="preserve"> </w:t>
            </w:r>
            <w:r w:rsidR="00693B80">
              <w:rPr>
                <w:sz w:val="24"/>
              </w:rPr>
              <w:t>компетентност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решаване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проблеми.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line="360" w:lineRule="auto"/>
              <w:ind w:right="1189"/>
              <w:rPr>
                <w:sz w:val="24"/>
              </w:rPr>
            </w:pPr>
            <w:proofErr w:type="spellStart"/>
            <w:r>
              <w:rPr>
                <w:sz w:val="24"/>
              </w:rPr>
              <w:t>предс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 w:rsidR="00693B80">
              <w:rPr>
                <w:sz w:val="24"/>
              </w:rPr>
              <w:t xml:space="preserve">МО, </w:t>
            </w:r>
            <w:r>
              <w:rPr>
                <w:sz w:val="24"/>
              </w:rPr>
              <w:t>учители</w:t>
            </w:r>
          </w:p>
        </w:tc>
      </w:tr>
      <w:tr w:rsidR="002424B8">
        <w:trPr>
          <w:trHeight w:val="1210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360" w:lineRule="auto"/>
              <w:ind w:right="7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образователната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учениците.</w:t>
            </w:r>
          </w:p>
        </w:tc>
        <w:tc>
          <w:tcPr>
            <w:tcW w:w="2760" w:type="dxa"/>
          </w:tcPr>
          <w:p w:rsidR="002424B8" w:rsidRDefault="00693B80" w:rsidP="00693B8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C05DB7">
              <w:rPr>
                <w:spacing w:val="-1"/>
                <w:sz w:val="24"/>
              </w:rPr>
              <w:t xml:space="preserve">, </w:t>
            </w:r>
            <w:proofErr w:type="spellStart"/>
            <w:r w:rsidR="00C05DB7">
              <w:rPr>
                <w:sz w:val="24"/>
              </w:rPr>
              <w:t>предс</w:t>
            </w:r>
            <w:proofErr w:type="spellEnd"/>
            <w:r>
              <w:rPr>
                <w:sz w:val="24"/>
              </w:rPr>
              <w:t xml:space="preserve">. </w:t>
            </w:r>
            <w:r w:rsidR="00C05DB7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 w:rsidR="00C05DB7"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М</w:t>
            </w:r>
            <w:r w:rsidR="00C05DB7">
              <w:rPr>
                <w:sz w:val="24"/>
              </w:rPr>
              <w:t>О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уители</w:t>
            </w:r>
            <w:proofErr w:type="spellEnd"/>
          </w:p>
        </w:tc>
      </w:tr>
    </w:tbl>
    <w:p w:rsidR="002424B8" w:rsidRDefault="002424B8">
      <w:pPr>
        <w:spacing w:line="410" w:lineRule="atLeast"/>
        <w:rPr>
          <w:sz w:val="24"/>
        </w:rPr>
        <w:sectPr w:rsidR="002424B8">
          <w:pgSz w:w="12240" w:h="15840"/>
          <w:pgMar w:top="1340" w:right="1280" w:bottom="280" w:left="1280" w:header="708" w:footer="708" w:gutter="0"/>
          <w:cols w:space="708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2760"/>
      </w:tblGrid>
      <w:tr w:rsidR="002424B8">
        <w:trPr>
          <w:trHeight w:val="1229"/>
        </w:trPr>
        <w:tc>
          <w:tcPr>
            <w:tcW w:w="6660" w:type="dxa"/>
          </w:tcPr>
          <w:p w:rsidR="002424B8" w:rsidRDefault="00C05DB7">
            <w:pPr>
              <w:pStyle w:val="TableParagraph"/>
              <w:tabs>
                <w:tab w:val="left" w:pos="1465"/>
                <w:tab w:val="left" w:pos="2583"/>
                <w:tab w:val="left" w:pos="3086"/>
                <w:tab w:val="left" w:pos="4595"/>
                <w:tab w:val="left" w:pos="5205"/>
              </w:tabs>
              <w:spacing w:before="7" w:line="360" w:lineRule="auto"/>
              <w:ind w:right="75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Целенасочени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социални</w:t>
            </w:r>
            <w:r>
              <w:rPr>
                <w:sz w:val="24"/>
              </w:rPr>
              <w:tab/>
              <w:t>умения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формиране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емоционална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интелигентност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възраст</w:t>
            </w:r>
          </w:p>
        </w:tc>
        <w:tc>
          <w:tcPr>
            <w:tcW w:w="2760" w:type="dxa"/>
          </w:tcPr>
          <w:p w:rsidR="002424B8" w:rsidRDefault="00693B80">
            <w:pPr>
              <w:pStyle w:val="TableParagraph"/>
              <w:spacing w:before="7" w:line="360" w:lineRule="auto"/>
              <w:ind w:right="133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C05DB7">
              <w:rPr>
                <w:spacing w:val="-1"/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 w:rsidR="00C05DB7">
              <w:rPr>
                <w:spacing w:val="-57"/>
                <w:sz w:val="24"/>
              </w:rPr>
              <w:t xml:space="preserve"> </w:t>
            </w:r>
            <w:r w:rsidR="00C05DB7">
              <w:rPr>
                <w:sz w:val="24"/>
              </w:rPr>
              <w:t>учители</w:t>
            </w:r>
          </w:p>
        </w:tc>
      </w:tr>
      <w:tr w:rsidR="002424B8">
        <w:trPr>
          <w:trHeight w:val="1230"/>
        </w:trPr>
        <w:tc>
          <w:tcPr>
            <w:tcW w:w="6660" w:type="dxa"/>
          </w:tcPr>
          <w:p w:rsidR="002424B8" w:rsidRDefault="00C05DB7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Осъществяване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екипна 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 педагогическите</w:t>
            </w:r>
          </w:p>
          <w:p w:rsidR="002424B8" w:rsidRDefault="00C05DB7">
            <w:pPr>
              <w:pStyle w:val="TableParagraph"/>
              <w:spacing w:before="4" w:line="410" w:lineRule="atLeast"/>
              <w:ind w:right="81"/>
              <w:rPr>
                <w:sz w:val="24"/>
              </w:rPr>
            </w:pPr>
            <w:r>
              <w:rPr>
                <w:sz w:val="24"/>
              </w:rPr>
              <w:t>специалисти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интегриране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съдържание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фокус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ключовите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компетентности.</w:t>
            </w:r>
          </w:p>
        </w:tc>
        <w:tc>
          <w:tcPr>
            <w:tcW w:w="2760" w:type="dxa"/>
          </w:tcPr>
          <w:p w:rsidR="002424B8" w:rsidRPr="00C31E6B" w:rsidRDefault="00C31E6B" w:rsidP="00C31E6B">
            <w:pPr>
              <w:pStyle w:val="TableParagraph"/>
              <w:spacing w:before="4" w:line="360" w:lineRule="auto"/>
              <w:ind w:right="384"/>
              <w:rPr>
                <w:sz w:val="24"/>
              </w:rPr>
            </w:pPr>
            <w:r w:rsidRPr="00C31E6B">
              <w:rPr>
                <w:sz w:val="24"/>
              </w:rPr>
              <w:t xml:space="preserve">Директор, </w:t>
            </w:r>
            <w:proofErr w:type="spellStart"/>
            <w:r w:rsidRPr="00C31E6B">
              <w:rPr>
                <w:sz w:val="24"/>
              </w:rPr>
              <w:t>п</w:t>
            </w:r>
            <w:r w:rsidR="00C05DB7" w:rsidRPr="00C31E6B">
              <w:rPr>
                <w:sz w:val="24"/>
              </w:rPr>
              <w:t>редс</w:t>
            </w:r>
            <w:proofErr w:type="spellEnd"/>
            <w:r>
              <w:rPr>
                <w:sz w:val="24"/>
              </w:rPr>
              <w:t>.</w:t>
            </w:r>
            <w:r w:rsidRPr="00C31E6B">
              <w:rPr>
                <w:sz w:val="24"/>
              </w:rPr>
              <w:t xml:space="preserve"> </w:t>
            </w:r>
            <w:r w:rsidR="00041350" w:rsidRPr="00C31E6B">
              <w:rPr>
                <w:sz w:val="24"/>
              </w:rPr>
              <w:t>на МО</w:t>
            </w:r>
            <w:r w:rsidRPr="00C31E6B">
              <w:rPr>
                <w:sz w:val="24"/>
              </w:rPr>
              <w:t>, старши учители</w:t>
            </w:r>
          </w:p>
        </w:tc>
      </w:tr>
      <w:tr w:rsidR="002424B8">
        <w:trPr>
          <w:trHeight w:val="1230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360" w:lineRule="auto"/>
              <w:ind w:right="7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Обезпечаване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разработени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адекватни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приложими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разширена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допълнителна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  <w:tc>
          <w:tcPr>
            <w:tcW w:w="2760" w:type="dxa"/>
          </w:tcPr>
          <w:p w:rsidR="002424B8" w:rsidRPr="00C31E6B" w:rsidRDefault="00C05DB7">
            <w:pPr>
              <w:pStyle w:val="TableParagraph"/>
              <w:spacing w:line="360" w:lineRule="auto"/>
              <w:ind w:right="997"/>
              <w:rPr>
                <w:sz w:val="24"/>
              </w:rPr>
            </w:pPr>
            <w:r w:rsidRPr="00C31E6B">
              <w:rPr>
                <w:sz w:val="24"/>
              </w:rPr>
              <w:t>учители</w:t>
            </w:r>
          </w:p>
        </w:tc>
      </w:tr>
      <w:tr w:rsidR="002424B8">
        <w:trPr>
          <w:trHeight w:val="1630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360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постиженията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отчитане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индивидуалния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напредък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ученик.</w:t>
            </w:r>
          </w:p>
        </w:tc>
        <w:tc>
          <w:tcPr>
            <w:tcW w:w="2760" w:type="dxa"/>
          </w:tcPr>
          <w:p w:rsidR="002424B8" w:rsidRPr="00C31E6B" w:rsidRDefault="00C31E6B" w:rsidP="00C31E6B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 w:rsidRPr="00C31E6B">
              <w:rPr>
                <w:sz w:val="24"/>
              </w:rPr>
              <w:t>учители</w:t>
            </w:r>
          </w:p>
        </w:tc>
      </w:tr>
      <w:tr w:rsidR="002424B8">
        <w:trPr>
          <w:trHeight w:val="1230"/>
        </w:trPr>
        <w:tc>
          <w:tcPr>
            <w:tcW w:w="6660" w:type="dxa"/>
          </w:tcPr>
          <w:p w:rsidR="002424B8" w:rsidRDefault="00C05DB7">
            <w:pPr>
              <w:pStyle w:val="TableParagraph"/>
              <w:spacing w:before="8" w:line="360" w:lineRule="auto"/>
              <w:ind w:right="61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Извършване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задълбочени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анализи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НВО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извеждане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конкретни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подобрение.</w:t>
            </w:r>
          </w:p>
        </w:tc>
        <w:tc>
          <w:tcPr>
            <w:tcW w:w="2760" w:type="dxa"/>
          </w:tcPr>
          <w:p w:rsidR="002424B8" w:rsidRDefault="00C05DB7" w:rsidP="00693B80">
            <w:pPr>
              <w:pStyle w:val="TableParagraph"/>
              <w:spacing w:before="8" w:line="360" w:lineRule="auto"/>
              <w:ind w:left="0" w:right="974"/>
              <w:rPr>
                <w:sz w:val="24"/>
              </w:rPr>
            </w:pPr>
            <w:proofErr w:type="spellStart"/>
            <w:r>
              <w:rPr>
                <w:sz w:val="24"/>
              </w:rPr>
              <w:t>предс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 w:rsidR="00693B80">
              <w:rPr>
                <w:sz w:val="24"/>
              </w:rPr>
              <w:t>МО и учители</w:t>
            </w:r>
          </w:p>
        </w:tc>
      </w:tr>
      <w:tr w:rsidR="002424B8">
        <w:trPr>
          <w:trHeight w:val="2889"/>
        </w:trPr>
        <w:tc>
          <w:tcPr>
            <w:tcW w:w="6660" w:type="dxa"/>
          </w:tcPr>
          <w:p w:rsidR="002424B8" w:rsidRDefault="00C05DB7">
            <w:pPr>
              <w:pStyle w:val="TableParagraph"/>
              <w:spacing w:before="5" w:line="360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изграждане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утвърждаване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позитивна дисциплина и за развитие на училищната общност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други институции с 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формиране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социални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граждански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424B8" w:rsidRDefault="00C05DB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устойчивото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развитие).</w:t>
            </w:r>
          </w:p>
        </w:tc>
        <w:tc>
          <w:tcPr>
            <w:tcW w:w="2760" w:type="dxa"/>
          </w:tcPr>
          <w:p w:rsidR="002424B8" w:rsidRPr="00F14923" w:rsidRDefault="00693B80" w:rsidP="00693B80">
            <w:pPr>
              <w:pStyle w:val="TableParagraph"/>
              <w:spacing w:before="5" w:line="360" w:lineRule="auto"/>
              <w:ind w:right="324"/>
              <w:rPr>
                <w:sz w:val="24"/>
              </w:rPr>
            </w:pPr>
            <w:r w:rsidRPr="00F14923">
              <w:rPr>
                <w:spacing w:val="-1"/>
                <w:sz w:val="24"/>
              </w:rPr>
              <w:t>директор</w:t>
            </w:r>
            <w:r w:rsidR="00C05DB7" w:rsidRPr="00F14923">
              <w:rPr>
                <w:sz w:val="24"/>
              </w:rPr>
              <w:t>,</w:t>
            </w:r>
            <w:r w:rsidRPr="00F14923">
              <w:rPr>
                <w:sz w:val="24"/>
              </w:rPr>
              <w:t xml:space="preserve"> </w:t>
            </w:r>
            <w:r w:rsidR="00C05DB7" w:rsidRPr="00F14923">
              <w:rPr>
                <w:spacing w:val="-57"/>
                <w:sz w:val="24"/>
              </w:rPr>
              <w:t xml:space="preserve"> </w:t>
            </w:r>
            <w:r w:rsidRPr="00F14923">
              <w:rPr>
                <w:sz w:val="24"/>
              </w:rPr>
              <w:t xml:space="preserve">старши </w:t>
            </w:r>
            <w:r w:rsidR="00C05DB7" w:rsidRPr="00F14923">
              <w:rPr>
                <w:sz w:val="24"/>
              </w:rPr>
              <w:t>учители,</w:t>
            </w:r>
            <w:r w:rsidRPr="00F14923">
              <w:rPr>
                <w:sz w:val="24"/>
              </w:rPr>
              <w:t xml:space="preserve"> психолог</w:t>
            </w:r>
          </w:p>
        </w:tc>
      </w:tr>
      <w:tr w:rsidR="002424B8">
        <w:trPr>
          <w:trHeight w:val="1229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360" w:lineRule="auto"/>
              <w:ind w:right="95"/>
              <w:rPr>
                <w:sz w:val="24"/>
              </w:rPr>
            </w:pPr>
            <w:r>
              <w:rPr>
                <w:sz w:val="24"/>
              </w:rPr>
              <w:t>9. Целенасочени дейности за развитие и изява на интересите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способностите на учениците и разширяване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участието им в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олимпиади,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състезания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line="360" w:lineRule="auto"/>
              <w:ind w:right="1057"/>
              <w:rPr>
                <w:sz w:val="24"/>
              </w:rPr>
            </w:pPr>
            <w:r>
              <w:rPr>
                <w:sz w:val="24"/>
              </w:rPr>
              <w:t>учители</w:t>
            </w:r>
          </w:p>
        </w:tc>
      </w:tr>
      <w:tr w:rsidR="002424B8">
        <w:trPr>
          <w:trHeight w:val="1630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360" w:lineRule="auto"/>
              <w:ind w:right="71"/>
              <w:jc w:val="both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Създаване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приобщаване в училищния живот на ученици със специални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риск,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2424B8" w:rsidRDefault="00C05DB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уязвими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ЕПЛР</w:t>
            </w:r>
          </w:p>
        </w:tc>
      </w:tr>
    </w:tbl>
    <w:p w:rsidR="002424B8" w:rsidRDefault="002424B8">
      <w:pPr>
        <w:spacing w:line="271" w:lineRule="exact"/>
        <w:rPr>
          <w:sz w:val="24"/>
        </w:rPr>
        <w:sectPr w:rsidR="002424B8">
          <w:pgSz w:w="12240" w:h="15840"/>
          <w:pgMar w:top="1400" w:right="1280" w:bottom="280" w:left="1280" w:header="708" w:footer="708" w:gutter="0"/>
          <w:cols w:space="708"/>
        </w:sectPr>
      </w:pPr>
    </w:p>
    <w:tbl>
      <w:tblPr>
        <w:tblStyle w:val="TableNormal"/>
        <w:tblW w:w="9647" w:type="dxa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2987"/>
      </w:tblGrid>
      <w:tr w:rsidR="002424B8" w:rsidTr="00F14923">
        <w:trPr>
          <w:trHeight w:val="1229"/>
        </w:trPr>
        <w:tc>
          <w:tcPr>
            <w:tcW w:w="6660" w:type="dxa"/>
          </w:tcPr>
          <w:p w:rsidR="002424B8" w:rsidRDefault="00C05DB7">
            <w:pPr>
              <w:pStyle w:val="TableParagraph"/>
              <w:spacing w:before="7" w:line="360" w:lineRule="auto"/>
              <w:ind w:right="77"/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Предприемане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активни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целенасочени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отпадането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намаляване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отсъствията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неуважителни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причини.</w:t>
            </w:r>
          </w:p>
        </w:tc>
        <w:tc>
          <w:tcPr>
            <w:tcW w:w="2987" w:type="dxa"/>
          </w:tcPr>
          <w:p w:rsidR="002424B8" w:rsidRDefault="00F14923" w:rsidP="00F14923">
            <w:pPr>
              <w:pStyle w:val="TableParagraph"/>
              <w:spacing w:before="7" w:line="360" w:lineRule="auto"/>
              <w:ind w:left="0" w:right="324"/>
              <w:rPr>
                <w:sz w:val="24"/>
              </w:rPr>
            </w:pPr>
            <w:r>
              <w:rPr>
                <w:spacing w:val="-1"/>
                <w:sz w:val="24"/>
              </w:rPr>
              <w:t>директор</w:t>
            </w:r>
            <w:r w:rsidR="00C05DB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C05DB7">
              <w:rPr>
                <w:spacing w:val="-57"/>
                <w:sz w:val="24"/>
              </w:rPr>
              <w:t xml:space="preserve"> </w:t>
            </w:r>
            <w:r w:rsidR="00C05DB7">
              <w:rPr>
                <w:sz w:val="24"/>
              </w:rPr>
              <w:t>ЕПЛР</w:t>
            </w:r>
            <w:r>
              <w:rPr>
                <w:sz w:val="24"/>
              </w:rPr>
              <w:t>, класни ръководители</w:t>
            </w:r>
          </w:p>
        </w:tc>
      </w:tr>
      <w:tr w:rsidR="002424B8" w:rsidTr="00F14923">
        <w:trPr>
          <w:trHeight w:val="1230"/>
        </w:trPr>
        <w:tc>
          <w:tcPr>
            <w:tcW w:w="6660" w:type="dxa"/>
          </w:tcPr>
          <w:p w:rsidR="002424B8" w:rsidRDefault="00C05DB7" w:rsidP="00F14923">
            <w:pPr>
              <w:pStyle w:val="TableParagraph"/>
              <w:spacing w:before="4" w:line="360" w:lineRule="auto"/>
              <w:ind w:right="71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Осъществяване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пълноценно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ефективна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партньорство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F14923">
              <w:rPr>
                <w:sz w:val="24"/>
              </w:rPr>
              <w:t xml:space="preserve"> родителите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</w:tc>
        <w:tc>
          <w:tcPr>
            <w:tcW w:w="2987" w:type="dxa"/>
          </w:tcPr>
          <w:p w:rsidR="002424B8" w:rsidRDefault="00F14923" w:rsidP="00F14923">
            <w:pPr>
              <w:pStyle w:val="TableParagraph"/>
              <w:spacing w:before="4" w:line="360" w:lineRule="auto"/>
              <w:ind w:left="0" w:right="324"/>
              <w:rPr>
                <w:sz w:val="24"/>
              </w:rPr>
            </w:pPr>
            <w:r>
              <w:rPr>
                <w:spacing w:val="-1"/>
                <w:sz w:val="24"/>
              </w:rPr>
              <w:t>директор</w:t>
            </w:r>
            <w:r w:rsidR="00C05DB7">
              <w:rPr>
                <w:sz w:val="24"/>
              </w:rPr>
              <w:t>,</w:t>
            </w:r>
            <w:r w:rsidR="00C05DB7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 w:rsidR="00C05DB7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 w:rsidR="00C05DB7">
              <w:rPr>
                <w:sz w:val="24"/>
              </w:rPr>
              <w:t>,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</w:tr>
      <w:tr w:rsidR="002424B8" w:rsidTr="00F14923">
        <w:trPr>
          <w:trHeight w:val="1230"/>
        </w:trPr>
        <w:tc>
          <w:tcPr>
            <w:tcW w:w="6660" w:type="dxa"/>
          </w:tcPr>
          <w:p w:rsidR="002424B8" w:rsidRDefault="00C05DB7">
            <w:pPr>
              <w:pStyle w:val="TableParagraph"/>
              <w:tabs>
                <w:tab w:val="left" w:pos="646"/>
                <w:tab w:val="left" w:pos="1803"/>
                <w:tab w:val="left" w:pos="2278"/>
                <w:tab w:val="left" w:pos="4375"/>
                <w:tab w:val="left" w:pos="4850"/>
              </w:tabs>
              <w:spacing w:line="360" w:lineRule="auto"/>
              <w:ind w:right="75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компетентностите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педагогическите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даровити/талантливи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деца/ученици,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деца/ученици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потребности.</w:t>
            </w:r>
          </w:p>
        </w:tc>
        <w:tc>
          <w:tcPr>
            <w:tcW w:w="2987" w:type="dxa"/>
          </w:tcPr>
          <w:p w:rsidR="002424B8" w:rsidRDefault="00C05DB7" w:rsidP="00F14923">
            <w:pPr>
              <w:pStyle w:val="TableParagraph"/>
              <w:spacing w:line="360" w:lineRule="auto"/>
              <w:ind w:left="0" w:right="749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 w:rsidR="00F14923">
              <w:rPr>
                <w:sz w:val="24"/>
              </w:rPr>
              <w:t>У</w:t>
            </w:r>
            <w:r>
              <w:rPr>
                <w:sz w:val="24"/>
              </w:rPr>
              <w:t>чители</w:t>
            </w:r>
            <w:r w:rsidR="00F14923">
              <w:rPr>
                <w:sz w:val="24"/>
              </w:rPr>
              <w:t>, ресурсен учител, психолог, логопед</w:t>
            </w:r>
          </w:p>
        </w:tc>
      </w:tr>
      <w:tr w:rsidR="002424B8" w:rsidTr="00F14923">
        <w:trPr>
          <w:trHeight w:val="2050"/>
        </w:trPr>
        <w:tc>
          <w:tcPr>
            <w:tcW w:w="6660" w:type="dxa"/>
          </w:tcPr>
          <w:p w:rsidR="002424B8" w:rsidRDefault="00C05DB7" w:rsidP="00743405">
            <w:pPr>
              <w:pStyle w:val="TableParagraph"/>
              <w:spacing w:line="360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компетентностния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43405">
              <w:rPr>
                <w:sz w:val="24"/>
              </w:rPr>
              <w:t xml:space="preserve"> </w:t>
            </w:r>
            <w:r>
              <w:rPr>
                <w:sz w:val="24"/>
              </w:rPr>
              <w:t>ценностно-ориентиран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подход.</w:t>
            </w:r>
          </w:p>
        </w:tc>
        <w:tc>
          <w:tcPr>
            <w:tcW w:w="2987" w:type="dxa"/>
          </w:tcPr>
          <w:p w:rsidR="002424B8" w:rsidRDefault="00C05DB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учители</w:t>
            </w:r>
          </w:p>
        </w:tc>
      </w:tr>
    </w:tbl>
    <w:p w:rsidR="002424B8" w:rsidRDefault="002424B8">
      <w:pPr>
        <w:pStyle w:val="a3"/>
        <w:spacing w:before="9"/>
        <w:ind w:left="0"/>
        <w:rPr>
          <w:sz w:val="28"/>
        </w:rPr>
      </w:pPr>
    </w:p>
    <w:p w:rsidR="002424B8" w:rsidRDefault="00C05DB7">
      <w:pPr>
        <w:pStyle w:val="a3"/>
        <w:spacing w:before="90"/>
      </w:pPr>
      <w:r>
        <w:t>Цел</w:t>
      </w:r>
      <w:r>
        <w:rPr>
          <w:spacing w:val="-7"/>
        </w:rPr>
        <w:t xml:space="preserve"> </w:t>
      </w:r>
      <w:r>
        <w:t>2:</w:t>
      </w:r>
      <w:r>
        <w:rPr>
          <w:spacing w:val="-7"/>
        </w:rPr>
        <w:t xml:space="preserve"> </w:t>
      </w:r>
      <w:r>
        <w:t>Усъвършенстване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управлението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институцията</w:t>
      </w:r>
    </w:p>
    <w:p w:rsidR="00F14923" w:rsidRDefault="00F14923">
      <w:pPr>
        <w:pStyle w:val="a3"/>
        <w:spacing w:before="90"/>
      </w:pPr>
    </w:p>
    <w:p w:rsidR="002424B8" w:rsidRDefault="002424B8">
      <w:pPr>
        <w:pStyle w:val="a3"/>
        <w:spacing w:before="8"/>
        <w:ind w:left="0"/>
        <w:rPr>
          <w:sz w:val="1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2760"/>
      </w:tblGrid>
      <w:tr w:rsidR="002424B8">
        <w:trPr>
          <w:trHeight w:val="409"/>
        </w:trPr>
        <w:tc>
          <w:tcPr>
            <w:tcW w:w="6660" w:type="dxa"/>
          </w:tcPr>
          <w:p w:rsidR="002424B8" w:rsidRDefault="00C05DB7">
            <w:pPr>
              <w:pStyle w:val="TableParagraph"/>
              <w:spacing w:before="5"/>
              <w:ind w:left="2940" w:right="29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Мерки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before="5"/>
              <w:ind w:left="489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лица</w:t>
            </w:r>
          </w:p>
        </w:tc>
      </w:tr>
      <w:tr w:rsidR="002424B8">
        <w:trPr>
          <w:trHeight w:val="1629"/>
        </w:trPr>
        <w:tc>
          <w:tcPr>
            <w:tcW w:w="6660" w:type="dxa"/>
          </w:tcPr>
          <w:p w:rsidR="002424B8" w:rsidRDefault="00C05DB7">
            <w:pPr>
              <w:pStyle w:val="TableParagraph"/>
              <w:spacing w:line="360" w:lineRule="auto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1. Прилагане на ясна кадрова политика, съдържаща обективни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назначаване,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съкращаване,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възнаграждение,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дисциплинарна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отговорност,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награди,</w:t>
            </w:r>
          </w:p>
          <w:p w:rsidR="002424B8" w:rsidRDefault="00C05DB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кариерно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2424B8">
        <w:trPr>
          <w:trHeight w:val="2070"/>
        </w:trPr>
        <w:tc>
          <w:tcPr>
            <w:tcW w:w="6660" w:type="dxa"/>
          </w:tcPr>
          <w:p w:rsidR="002424B8" w:rsidRDefault="00C05DB7">
            <w:pPr>
              <w:pStyle w:val="TableParagraph"/>
              <w:tabs>
                <w:tab w:val="left" w:pos="1633"/>
                <w:tab w:val="left" w:pos="1993"/>
                <w:tab w:val="left" w:pos="2183"/>
                <w:tab w:val="left" w:pos="2588"/>
                <w:tab w:val="left" w:pos="3517"/>
                <w:tab w:val="left" w:pos="4262"/>
                <w:tab w:val="left" w:pos="4535"/>
                <w:tab w:val="left" w:pos="4857"/>
                <w:tab w:val="left" w:pos="5070"/>
                <w:tab w:val="left" w:pos="6424"/>
              </w:tabs>
              <w:spacing w:before="5" w:line="360" w:lineRule="auto"/>
              <w:ind w:right="73"/>
              <w:rPr>
                <w:sz w:val="24"/>
              </w:rPr>
            </w:pPr>
            <w:r>
              <w:rPr>
                <w:sz w:val="24"/>
              </w:rPr>
              <w:t>2. Осъществяване на ефективна квалификационна дейност,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регулярна</w:t>
            </w:r>
            <w:r>
              <w:rPr>
                <w:sz w:val="24"/>
              </w:rPr>
              <w:tab/>
              <w:t>оценка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влиянието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ефективността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включването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педагогическите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професионалната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компетентност.</w:t>
            </w:r>
          </w:p>
        </w:tc>
        <w:tc>
          <w:tcPr>
            <w:tcW w:w="2760" w:type="dxa"/>
          </w:tcPr>
          <w:p w:rsidR="002424B8" w:rsidRDefault="00F14923">
            <w:pPr>
              <w:pStyle w:val="TableParagraph"/>
              <w:spacing w:before="5" w:line="360" w:lineRule="auto"/>
              <w:ind w:right="616"/>
              <w:rPr>
                <w:sz w:val="24"/>
              </w:rPr>
            </w:pPr>
            <w:r>
              <w:rPr>
                <w:sz w:val="24"/>
              </w:rPr>
              <w:t>Председателите на МО, старши учители</w:t>
            </w:r>
            <w:r w:rsidR="00C05DB7">
              <w:rPr>
                <w:spacing w:val="-2"/>
                <w:sz w:val="24"/>
              </w:rPr>
              <w:t>,</w:t>
            </w:r>
            <w:r w:rsidR="00C05DB7">
              <w:rPr>
                <w:spacing w:val="-13"/>
                <w:sz w:val="24"/>
              </w:rPr>
              <w:t xml:space="preserve"> </w:t>
            </w:r>
            <w:r w:rsidR="00C05DB7">
              <w:rPr>
                <w:spacing w:val="-1"/>
                <w:sz w:val="24"/>
              </w:rPr>
              <w:t>учители</w:t>
            </w:r>
          </w:p>
        </w:tc>
      </w:tr>
      <w:tr w:rsidR="002424B8">
        <w:trPr>
          <w:trHeight w:val="1209"/>
        </w:trPr>
        <w:tc>
          <w:tcPr>
            <w:tcW w:w="6660" w:type="dxa"/>
          </w:tcPr>
          <w:p w:rsidR="002424B8" w:rsidRDefault="00C05DB7">
            <w:pPr>
              <w:pStyle w:val="TableParagraph"/>
              <w:tabs>
                <w:tab w:val="left" w:pos="541"/>
                <w:tab w:val="left" w:pos="1851"/>
                <w:tab w:val="left" w:pos="1981"/>
                <w:tab w:val="left" w:pos="2334"/>
                <w:tab w:val="left" w:pos="3296"/>
                <w:tab w:val="left" w:pos="3756"/>
                <w:tab w:val="left" w:pos="5052"/>
                <w:tab w:val="left" w:pos="5493"/>
              </w:tabs>
              <w:spacing w:line="360" w:lineRule="auto"/>
              <w:ind w:right="7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Създаване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климат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иновации,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създаване,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популяризиране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обмяна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ефективни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педагогически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практики.</w:t>
            </w:r>
          </w:p>
        </w:tc>
        <w:tc>
          <w:tcPr>
            <w:tcW w:w="2760" w:type="dxa"/>
          </w:tcPr>
          <w:p w:rsidR="002424B8" w:rsidRDefault="00F14923" w:rsidP="00F1492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Старши учители </w:t>
            </w:r>
            <w:r w:rsidR="00C05DB7">
              <w:rPr>
                <w:spacing w:val="-1"/>
                <w:sz w:val="24"/>
              </w:rPr>
              <w:t>,</w:t>
            </w:r>
            <w:r w:rsidR="00C05DB7">
              <w:rPr>
                <w:spacing w:val="-57"/>
                <w:sz w:val="24"/>
              </w:rPr>
              <w:t xml:space="preserve"> </w:t>
            </w:r>
            <w:proofErr w:type="spellStart"/>
            <w:r w:rsidR="00C05DB7">
              <w:rPr>
                <w:sz w:val="24"/>
              </w:rPr>
              <w:t>предс</w:t>
            </w:r>
            <w:proofErr w:type="spellEnd"/>
            <w:r w:rsidR="00C05DB7">
              <w:rPr>
                <w:sz w:val="24"/>
              </w:rPr>
              <w:t>.</w:t>
            </w:r>
            <w:r w:rsidR="00C05DB7">
              <w:rPr>
                <w:spacing w:val="-1"/>
                <w:sz w:val="24"/>
              </w:rPr>
              <w:t xml:space="preserve"> </w:t>
            </w:r>
            <w:r w:rsidR="00C05DB7">
              <w:rPr>
                <w:sz w:val="24"/>
              </w:rPr>
              <w:t>на</w:t>
            </w:r>
            <w:r w:rsidR="00C05DB7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="00C05DB7">
              <w:rPr>
                <w:sz w:val="24"/>
              </w:rPr>
              <w:t>О</w:t>
            </w:r>
          </w:p>
        </w:tc>
      </w:tr>
    </w:tbl>
    <w:p w:rsidR="002424B8" w:rsidRDefault="002424B8">
      <w:pPr>
        <w:spacing w:line="410" w:lineRule="atLeast"/>
        <w:rPr>
          <w:sz w:val="24"/>
        </w:rPr>
        <w:sectPr w:rsidR="002424B8">
          <w:pgSz w:w="12240" w:h="15840"/>
          <w:pgMar w:top="1400" w:right="1280" w:bottom="280" w:left="1280" w:header="708" w:footer="708" w:gutter="0"/>
          <w:cols w:space="708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2760"/>
      </w:tblGrid>
      <w:tr w:rsidR="002424B8">
        <w:trPr>
          <w:trHeight w:val="1229"/>
        </w:trPr>
        <w:tc>
          <w:tcPr>
            <w:tcW w:w="6660" w:type="dxa"/>
          </w:tcPr>
          <w:p w:rsidR="002424B8" w:rsidRDefault="00C05DB7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здравословна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подкрепяща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  <w:p w:rsidR="002424B8" w:rsidRDefault="00C05DB7">
            <w:pPr>
              <w:pStyle w:val="TableParagraph"/>
              <w:tabs>
                <w:tab w:val="left" w:pos="426"/>
                <w:tab w:val="left" w:pos="1613"/>
                <w:tab w:val="left" w:pos="3230"/>
                <w:tab w:val="left" w:pos="4088"/>
                <w:tab w:val="left" w:pos="5816"/>
              </w:tabs>
              <w:spacing w:before="4" w:line="410" w:lineRule="atLeast"/>
              <w:ind w:right="7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достъпна</w:t>
            </w:r>
            <w:r>
              <w:rPr>
                <w:sz w:val="24"/>
              </w:rPr>
              <w:tab/>
              <w:t>архитектурна</w:t>
            </w:r>
            <w:r>
              <w:rPr>
                <w:sz w:val="24"/>
              </w:rPr>
              <w:tab/>
              <w:t>среда,</w:t>
            </w:r>
            <w:r>
              <w:rPr>
                <w:sz w:val="24"/>
              </w:rPr>
              <w:tab/>
              <w:t>пропускателен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режим,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видеонаблюдение,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кабинет.</w:t>
            </w:r>
          </w:p>
        </w:tc>
        <w:tc>
          <w:tcPr>
            <w:tcW w:w="2760" w:type="dxa"/>
          </w:tcPr>
          <w:p w:rsidR="002424B8" w:rsidRDefault="00F14923">
            <w:pPr>
              <w:pStyle w:val="TableParagraph"/>
              <w:spacing w:before="7" w:line="360" w:lineRule="auto"/>
              <w:ind w:right="1061"/>
              <w:rPr>
                <w:sz w:val="24"/>
              </w:rPr>
            </w:pPr>
            <w:r>
              <w:rPr>
                <w:spacing w:val="-1"/>
                <w:sz w:val="24"/>
              </w:rPr>
              <w:t>директор</w:t>
            </w:r>
          </w:p>
        </w:tc>
      </w:tr>
      <w:tr w:rsidR="002424B8">
        <w:trPr>
          <w:trHeight w:val="810"/>
        </w:trPr>
        <w:tc>
          <w:tcPr>
            <w:tcW w:w="6660" w:type="dxa"/>
          </w:tcPr>
          <w:p w:rsidR="002424B8" w:rsidRDefault="00C05DB7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Оборудване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поддръжка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функционални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модерни</w:t>
            </w:r>
          </w:p>
          <w:p w:rsidR="002424B8" w:rsidRDefault="00C05DB7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работилници,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лаборатории.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2424B8">
        <w:trPr>
          <w:trHeight w:val="1230"/>
        </w:trPr>
        <w:tc>
          <w:tcPr>
            <w:tcW w:w="6660" w:type="dxa"/>
          </w:tcPr>
          <w:p w:rsidR="002424B8" w:rsidRDefault="00C05DB7" w:rsidP="00F14923">
            <w:pPr>
              <w:pStyle w:val="TableParagraph"/>
              <w:spacing w:before="7" w:line="360" w:lineRule="auto"/>
              <w:ind w:right="74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ефективна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финансово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14923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контрол.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2424B8">
        <w:trPr>
          <w:trHeight w:val="2470"/>
        </w:trPr>
        <w:tc>
          <w:tcPr>
            <w:tcW w:w="6660" w:type="dxa"/>
          </w:tcPr>
          <w:p w:rsidR="002424B8" w:rsidRDefault="00C05DB7">
            <w:pPr>
              <w:pStyle w:val="TableParagraph"/>
              <w:tabs>
                <w:tab w:val="left" w:pos="1067"/>
                <w:tab w:val="left" w:pos="1955"/>
                <w:tab w:val="left" w:pos="2415"/>
                <w:tab w:val="left" w:pos="3870"/>
                <w:tab w:val="left" w:pos="4973"/>
                <w:tab w:val="left" w:pos="5312"/>
                <w:tab w:val="left" w:pos="6345"/>
              </w:tabs>
              <w:spacing w:before="3" w:line="360" w:lineRule="auto"/>
              <w:ind w:right="73"/>
              <w:rPr>
                <w:sz w:val="24"/>
              </w:rPr>
            </w:pPr>
            <w:r>
              <w:rPr>
                <w:sz w:val="24"/>
              </w:rPr>
              <w:t>7. Формиране на организационна култура за съхранение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институционалните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традиции;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символи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ритуали;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приемане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Етичен</w:t>
            </w:r>
            <w:r>
              <w:rPr>
                <w:sz w:val="24"/>
              </w:rPr>
              <w:tab/>
              <w:t>кодекс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училищната</w:t>
            </w:r>
            <w:r>
              <w:rPr>
                <w:sz w:val="24"/>
              </w:rPr>
              <w:tab/>
              <w:t>общност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поведение;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измерване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ефективността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прилагането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424B8" w:rsidRDefault="00C05D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нарушението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</w:p>
        </w:tc>
        <w:tc>
          <w:tcPr>
            <w:tcW w:w="2760" w:type="dxa"/>
          </w:tcPr>
          <w:p w:rsidR="002424B8" w:rsidRDefault="00C05DB7" w:rsidP="00F14923">
            <w:pPr>
              <w:pStyle w:val="TableParagraph"/>
              <w:spacing w:before="3" w:line="360" w:lineRule="auto"/>
              <w:ind w:right="878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2424B8">
        <w:trPr>
          <w:trHeight w:val="2889"/>
        </w:trPr>
        <w:tc>
          <w:tcPr>
            <w:tcW w:w="6660" w:type="dxa"/>
          </w:tcPr>
          <w:p w:rsidR="002424B8" w:rsidRDefault="00C05DB7" w:rsidP="00F14923">
            <w:pPr>
              <w:pStyle w:val="TableParagraph"/>
              <w:spacing w:before="2" w:line="360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Създаване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взаимодействие между участниците в образователния процес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(педагогически специалисти - ученици - родители), както 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заинтересовани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постигане на устойчивост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(финансиращ орган,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РУО,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обществен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съвет,</w:t>
            </w:r>
            <w:r>
              <w:rPr>
                <w:spacing w:val="37"/>
                <w:sz w:val="24"/>
              </w:rPr>
              <w:t xml:space="preserve"> </w:t>
            </w:r>
            <w:r w:rsidR="00F14923">
              <w:rPr>
                <w:sz w:val="24"/>
              </w:rPr>
              <w:t xml:space="preserve">Родителски клуб 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  <w:tc>
          <w:tcPr>
            <w:tcW w:w="2760" w:type="dxa"/>
          </w:tcPr>
          <w:p w:rsidR="002424B8" w:rsidRDefault="00C05DB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</w:tbl>
    <w:p w:rsidR="002424B8" w:rsidRDefault="00C05DB7">
      <w:pPr>
        <w:pStyle w:val="1"/>
        <w:numPr>
          <w:ilvl w:val="0"/>
          <w:numId w:val="3"/>
        </w:numPr>
        <w:tabs>
          <w:tab w:val="left" w:pos="792"/>
          <w:tab w:val="left" w:pos="793"/>
          <w:tab w:val="left" w:pos="4762"/>
          <w:tab w:val="left" w:pos="6039"/>
          <w:tab w:val="left" w:pos="6526"/>
          <w:tab w:val="left" w:pos="9239"/>
        </w:tabs>
        <w:spacing w:line="360" w:lineRule="auto"/>
        <w:ind w:left="136" w:right="138" w:firstLine="0"/>
      </w:pPr>
      <w:r>
        <w:t>МЕЖДУИНСТИТУЦИОНАЛНИ</w:t>
      </w:r>
      <w:r>
        <w:tab/>
        <w:t>ВРЪЗКИ</w:t>
      </w:r>
      <w:r>
        <w:tab/>
        <w:t>И</w:t>
      </w:r>
      <w:r>
        <w:tab/>
        <w:t>ВЗАИМОДЕЙСТВИЯ</w:t>
      </w:r>
      <w:r>
        <w:tab/>
      </w:r>
      <w:r>
        <w:rPr>
          <w:spacing w:val="-2"/>
        </w:rPr>
        <w:t>ЗА</w:t>
      </w:r>
      <w:r>
        <w:rPr>
          <w:spacing w:val="-57"/>
        </w:rPr>
        <w:t xml:space="preserve"> </w:t>
      </w:r>
      <w:r>
        <w:t>ОСИГУРЯВАНЕ</w:t>
      </w:r>
      <w:r>
        <w:rPr>
          <w:spacing w:val="-1"/>
        </w:rPr>
        <w:t xml:space="preserve"> </w:t>
      </w:r>
      <w:r>
        <w:t>ИЗПЪЛНЕНИЕТО НА</w:t>
      </w:r>
      <w:r>
        <w:rPr>
          <w:spacing w:val="-1"/>
        </w:rPr>
        <w:t xml:space="preserve"> </w:t>
      </w:r>
      <w:r>
        <w:t>МЕРКИТЕ</w:t>
      </w:r>
    </w:p>
    <w:p w:rsidR="002424B8" w:rsidRDefault="00F14923">
      <w:pPr>
        <w:pStyle w:val="a3"/>
        <w:spacing w:line="360" w:lineRule="auto"/>
        <w:ind w:right="139"/>
        <w:jc w:val="both"/>
      </w:pPr>
      <w:r>
        <w:t>Община Дупница, РУО - Кюстендил</w:t>
      </w:r>
      <w:r w:rsidR="00C05DB7">
        <w:t>, Дирекция Социално подпомагане,</w:t>
      </w:r>
      <w:r w:rsidR="00C05DB7">
        <w:rPr>
          <w:spacing w:val="-57"/>
        </w:rPr>
        <w:t xml:space="preserve"> </w:t>
      </w:r>
      <w:r w:rsidR="00C05DB7">
        <w:t xml:space="preserve">ДА „Закрила на детето”, културни институции, местен </w:t>
      </w:r>
      <w:r>
        <w:t>бизнес, родителска общност на О</w:t>
      </w:r>
      <w:r w:rsidR="00C05DB7">
        <w:t>У</w:t>
      </w:r>
      <w:r>
        <w:t xml:space="preserve"> „Свети Климент Охридски“</w:t>
      </w:r>
      <w:r w:rsidR="00C05DB7">
        <w:t>,</w:t>
      </w:r>
      <w:r w:rsidR="00C05DB7">
        <w:rPr>
          <w:spacing w:val="-3"/>
        </w:rPr>
        <w:t xml:space="preserve"> </w:t>
      </w:r>
      <w:r w:rsidR="00C05DB7">
        <w:t>Обществен</w:t>
      </w:r>
      <w:r w:rsidR="00C05DB7">
        <w:rPr>
          <w:spacing w:val="-2"/>
        </w:rPr>
        <w:t xml:space="preserve"> </w:t>
      </w:r>
      <w:r w:rsidR="00C05DB7">
        <w:t>съвет</w:t>
      </w:r>
      <w:r>
        <w:t xml:space="preserve"> </w:t>
      </w:r>
      <w:r w:rsidRPr="00F14923">
        <w:t>ОУ „Свети Климент Охридски“</w:t>
      </w:r>
      <w:r w:rsidR="00C05DB7">
        <w:rPr>
          <w:spacing w:val="-2"/>
        </w:rPr>
        <w:t xml:space="preserve"> </w:t>
      </w:r>
      <w:r w:rsidR="00C05DB7">
        <w:t>и</w:t>
      </w:r>
      <w:r w:rsidR="00C05DB7">
        <w:rPr>
          <w:spacing w:val="-2"/>
        </w:rPr>
        <w:t xml:space="preserve"> </w:t>
      </w:r>
      <w:r w:rsidR="00C05DB7">
        <w:t>др.</w:t>
      </w:r>
    </w:p>
    <w:p w:rsidR="00F14923" w:rsidRDefault="00F14923">
      <w:pPr>
        <w:pStyle w:val="a3"/>
        <w:spacing w:line="360" w:lineRule="auto"/>
        <w:ind w:right="139"/>
        <w:jc w:val="both"/>
      </w:pPr>
    </w:p>
    <w:p w:rsidR="002424B8" w:rsidRDefault="00C05DB7">
      <w:pPr>
        <w:pStyle w:val="1"/>
        <w:numPr>
          <w:ilvl w:val="0"/>
          <w:numId w:val="3"/>
        </w:numPr>
        <w:tabs>
          <w:tab w:val="left" w:pos="493"/>
        </w:tabs>
        <w:ind w:left="492" w:hanging="357"/>
      </w:pPr>
      <w:r>
        <w:rPr>
          <w:spacing w:val="-4"/>
        </w:rPr>
        <w:t>ОЧАКВАНИ</w:t>
      </w:r>
      <w:r>
        <w:rPr>
          <w:spacing w:val="-11"/>
        </w:rPr>
        <w:t xml:space="preserve"> </w:t>
      </w:r>
      <w:r>
        <w:rPr>
          <w:spacing w:val="-4"/>
        </w:rPr>
        <w:t>РЕЗУЛТАТИ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392"/>
        </w:tabs>
        <w:spacing w:line="360" w:lineRule="auto"/>
        <w:ind w:left="136" w:right="142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по-голяма</w:t>
      </w:r>
      <w:r>
        <w:rPr>
          <w:spacing w:val="10"/>
          <w:sz w:val="24"/>
        </w:rPr>
        <w:t xml:space="preserve"> </w:t>
      </w:r>
      <w:r>
        <w:rPr>
          <w:sz w:val="24"/>
        </w:rPr>
        <w:t>практическа</w:t>
      </w:r>
      <w:r>
        <w:rPr>
          <w:spacing w:val="11"/>
          <w:sz w:val="24"/>
        </w:rPr>
        <w:t xml:space="preserve"> </w:t>
      </w:r>
      <w:r>
        <w:rPr>
          <w:sz w:val="24"/>
        </w:rPr>
        <w:t>приложимост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му</w:t>
      </w:r>
      <w:r>
        <w:rPr>
          <w:spacing w:val="-57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1"/>
          <w:sz w:val="24"/>
        </w:rPr>
        <w:t xml:space="preserve"> </w:t>
      </w:r>
      <w:r>
        <w:rPr>
          <w:sz w:val="24"/>
        </w:rPr>
        <w:t>от 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 ключови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</w:t>
      </w:r>
      <w:r w:rsidR="00F14923">
        <w:rPr>
          <w:sz w:val="24"/>
        </w:rPr>
        <w:t>ен</w:t>
      </w:r>
      <w:r>
        <w:rPr>
          <w:sz w:val="24"/>
        </w:rPr>
        <w:t>тности.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377"/>
        </w:tabs>
        <w:spacing w:before="0"/>
        <w:ind w:left="377" w:hanging="241"/>
        <w:rPr>
          <w:sz w:val="24"/>
        </w:rPr>
      </w:pPr>
      <w:r>
        <w:rPr>
          <w:sz w:val="24"/>
        </w:rPr>
        <w:t>По-добра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обучение.</w:t>
      </w:r>
    </w:p>
    <w:p w:rsidR="002424B8" w:rsidRDefault="002424B8">
      <w:pPr>
        <w:rPr>
          <w:sz w:val="24"/>
        </w:rPr>
        <w:sectPr w:rsidR="002424B8">
          <w:pgSz w:w="12240" w:h="15840"/>
          <w:pgMar w:top="1400" w:right="1280" w:bottom="280" w:left="1280" w:header="708" w:footer="708" w:gutter="0"/>
          <w:cols w:space="708"/>
        </w:sectPr>
      </w:pPr>
    </w:p>
    <w:p w:rsidR="002424B8" w:rsidRDefault="00C05DB7">
      <w:pPr>
        <w:pStyle w:val="a4"/>
        <w:numPr>
          <w:ilvl w:val="0"/>
          <w:numId w:val="1"/>
        </w:numPr>
        <w:tabs>
          <w:tab w:val="left" w:pos="467"/>
        </w:tabs>
        <w:spacing w:before="77" w:line="360" w:lineRule="auto"/>
        <w:ind w:left="136" w:right="145" w:firstLine="0"/>
        <w:rPr>
          <w:sz w:val="24"/>
        </w:rPr>
      </w:pPr>
      <w:r>
        <w:rPr>
          <w:sz w:val="24"/>
        </w:rPr>
        <w:lastRenderedPageBreak/>
        <w:t>Успешно</w:t>
      </w:r>
      <w:r>
        <w:rPr>
          <w:spacing w:val="2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3"/>
          <w:sz w:val="24"/>
        </w:rPr>
        <w:t xml:space="preserve"> </w:t>
      </w:r>
      <w:r>
        <w:rPr>
          <w:sz w:val="24"/>
        </w:rPr>
        <w:t>във</w:t>
      </w:r>
      <w:r>
        <w:rPr>
          <w:spacing w:val="23"/>
          <w:sz w:val="24"/>
        </w:rPr>
        <w:t xml:space="preserve"> </w:t>
      </w:r>
      <w:r>
        <w:rPr>
          <w:sz w:val="24"/>
        </w:rPr>
        <w:t>външното</w:t>
      </w:r>
      <w:r>
        <w:rPr>
          <w:spacing w:val="23"/>
          <w:sz w:val="24"/>
        </w:rPr>
        <w:t xml:space="preserve"> </w:t>
      </w:r>
      <w:r w:rsidR="00F14923">
        <w:rPr>
          <w:sz w:val="24"/>
        </w:rPr>
        <w:t>оценяване</w:t>
      </w:r>
      <w:r>
        <w:rPr>
          <w:sz w:val="24"/>
        </w:rPr>
        <w:t>,</w:t>
      </w:r>
      <w:r>
        <w:rPr>
          <w:spacing w:val="2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 w:rsidR="00F1492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 вътрешно оценяване.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377"/>
        </w:tabs>
        <w:spacing w:before="0" w:line="360" w:lineRule="auto"/>
        <w:ind w:left="136" w:right="174" w:firstLine="0"/>
        <w:rPr>
          <w:sz w:val="24"/>
        </w:rPr>
      </w:pPr>
      <w:r>
        <w:rPr>
          <w:sz w:val="24"/>
        </w:rPr>
        <w:t>Засилване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оглед</w:t>
      </w:r>
      <w:r>
        <w:rPr>
          <w:spacing w:val="-3"/>
          <w:sz w:val="24"/>
        </w:rPr>
        <w:t xml:space="preserve"> </w:t>
      </w:r>
      <w:r>
        <w:rPr>
          <w:sz w:val="24"/>
        </w:rPr>
        <w:t>пълноценно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512"/>
        </w:tabs>
        <w:spacing w:before="0" w:line="360" w:lineRule="auto"/>
        <w:ind w:left="136" w:right="138" w:firstLine="0"/>
        <w:rPr>
          <w:sz w:val="24"/>
        </w:rPr>
      </w:pPr>
      <w:r>
        <w:rPr>
          <w:sz w:val="24"/>
        </w:rPr>
        <w:t>Разширяване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стимулиране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5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дух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 w:rsidR="00F14923">
        <w:rPr>
          <w:sz w:val="24"/>
        </w:rPr>
        <w:t xml:space="preserve"> демократично гражданство и патриотизъм, здравно и екологично възпитание,</w:t>
      </w:r>
    </w:p>
    <w:p w:rsidR="002424B8" w:rsidRDefault="00C05DB7">
      <w:pPr>
        <w:pStyle w:val="a3"/>
        <w:spacing w:line="360" w:lineRule="auto"/>
        <w:ind w:right="621"/>
      </w:pPr>
      <w:r>
        <w:rPr>
          <w:spacing w:val="-8"/>
        </w:rPr>
        <w:t xml:space="preserve"> </w:t>
      </w:r>
      <w:r>
        <w:t>потребителска</w:t>
      </w:r>
      <w:r>
        <w:rPr>
          <w:spacing w:val="-9"/>
        </w:rPr>
        <w:t xml:space="preserve"> </w:t>
      </w:r>
      <w:r>
        <w:t>култура,</w:t>
      </w:r>
      <w:r w:rsidR="00F14923">
        <w:t xml:space="preserve"> </w:t>
      </w:r>
      <w:r>
        <w:rPr>
          <w:spacing w:val="-57"/>
        </w:rPr>
        <w:t xml:space="preserve"> </w:t>
      </w:r>
      <w:r w:rsidR="00F14923">
        <w:rPr>
          <w:spacing w:val="-57"/>
        </w:rPr>
        <w:t xml:space="preserve"> </w:t>
      </w:r>
      <w:r>
        <w:t>физическа</w:t>
      </w:r>
      <w:r>
        <w:rPr>
          <w:spacing w:val="-1"/>
        </w:rPr>
        <w:t xml:space="preserve"> </w:t>
      </w:r>
      <w:r>
        <w:t>активност и спорт.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377"/>
        </w:tabs>
        <w:spacing w:before="0"/>
        <w:ind w:left="377" w:hanging="241"/>
        <w:rPr>
          <w:sz w:val="24"/>
        </w:rPr>
      </w:pPr>
      <w:r>
        <w:rPr>
          <w:sz w:val="24"/>
        </w:rPr>
        <w:t>Устойчивост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училището.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377"/>
        </w:tabs>
        <w:ind w:left="377" w:hanging="241"/>
        <w:rPr>
          <w:sz w:val="24"/>
        </w:rPr>
      </w:pPr>
      <w:r>
        <w:rPr>
          <w:sz w:val="24"/>
        </w:rPr>
        <w:t>Ефективно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ефикасно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ресурсите.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377"/>
        </w:tabs>
        <w:ind w:left="377" w:hanging="241"/>
        <w:rPr>
          <w:sz w:val="24"/>
        </w:rPr>
      </w:pPr>
      <w:r>
        <w:rPr>
          <w:sz w:val="24"/>
        </w:rPr>
        <w:t>Подобрена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материална,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377"/>
        </w:tabs>
        <w:spacing w:line="360" w:lineRule="auto"/>
        <w:ind w:left="136" w:right="212" w:firstLine="0"/>
        <w:rPr>
          <w:sz w:val="24"/>
        </w:rPr>
      </w:pPr>
      <w:r>
        <w:rPr>
          <w:sz w:val="24"/>
        </w:rPr>
        <w:t>По-широко</w:t>
      </w:r>
      <w:r>
        <w:rPr>
          <w:spacing w:val="-6"/>
          <w:sz w:val="24"/>
        </w:rPr>
        <w:t xml:space="preserve"> </w:t>
      </w:r>
      <w:r>
        <w:rPr>
          <w:sz w:val="24"/>
        </w:rPr>
        <w:t>навлизане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нови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преподаване,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т.</w:t>
      </w:r>
      <w:r>
        <w:rPr>
          <w:spacing w:val="-5"/>
          <w:sz w:val="24"/>
        </w:rPr>
        <w:t xml:space="preserve"> </w:t>
      </w:r>
      <w:r>
        <w:rPr>
          <w:sz w:val="24"/>
        </w:rPr>
        <w:t>ч.</w:t>
      </w:r>
      <w:r>
        <w:rPr>
          <w:spacing w:val="-6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разнообразни</w:t>
      </w:r>
      <w:r>
        <w:rPr>
          <w:spacing w:val="-1"/>
          <w:sz w:val="24"/>
        </w:rPr>
        <w:t xml:space="preserve"> </w:t>
      </w:r>
      <w:r>
        <w:rPr>
          <w:sz w:val="24"/>
        </w:rPr>
        <w:t>електронни ресурси.</w:t>
      </w:r>
    </w:p>
    <w:p w:rsidR="002424B8" w:rsidRDefault="00C05DB7">
      <w:pPr>
        <w:pStyle w:val="a4"/>
        <w:numPr>
          <w:ilvl w:val="0"/>
          <w:numId w:val="1"/>
        </w:numPr>
        <w:tabs>
          <w:tab w:val="left" w:pos="497"/>
        </w:tabs>
        <w:spacing w:before="0" w:line="360" w:lineRule="auto"/>
        <w:ind w:left="136" w:right="835" w:firstLine="0"/>
        <w:rPr>
          <w:sz w:val="24"/>
        </w:rPr>
      </w:pPr>
      <w:r>
        <w:rPr>
          <w:sz w:val="24"/>
        </w:rPr>
        <w:t>Постигане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предлаганото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:rsidR="00F14923" w:rsidRDefault="00F14923" w:rsidP="00F14923">
      <w:pPr>
        <w:pStyle w:val="a4"/>
        <w:tabs>
          <w:tab w:val="left" w:pos="497"/>
        </w:tabs>
        <w:spacing w:before="0" w:line="360" w:lineRule="auto"/>
        <w:ind w:left="136" w:right="835" w:firstLine="0"/>
        <w:rPr>
          <w:sz w:val="24"/>
        </w:rPr>
      </w:pPr>
    </w:p>
    <w:p w:rsidR="002424B8" w:rsidRDefault="00C05DB7">
      <w:pPr>
        <w:pStyle w:val="1"/>
        <w:numPr>
          <w:ilvl w:val="0"/>
          <w:numId w:val="3"/>
        </w:numPr>
        <w:tabs>
          <w:tab w:val="left" w:pos="400"/>
        </w:tabs>
        <w:ind w:left="399" w:hanging="264"/>
      </w:pPr>
      <w:r>
        <w:t>ИНДИКАТОРИ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ИЗПЪЛНЕНИЕ</w:t>
      </w:r>
    </w:p>
    <w:p w:rsidR="00F14923" w:rsidRDefault="00F14923" w:rsidP="00F14923">
      <w:pPr>
        <w:pStyle w:val="1"/>
        <w:tabs>
          <w:tab w:val="left" w:pos="400"/>
        </w:tabs>
        <w:ind w:left="399"/>
      </w:pPr>
    </w:p>
    <w:p w:rsidR="002424B8" w:rsidRDefault="00C05DB7">
      <w:pPr>
        <w:pStyle w:val="a4"/>
        <w:numPr>
          <w:ilvl w:val="1"/>
          <w:numId w:val="3"/>
        </w:numPr>
        <w:tabs>
          <w:tab w:val="left" w:pos="377"/>
        </w:tabs>
        <w:ind w:hanging="241"/>
        <w:rPr>
          <w:sz w:val="24"/>
        </w:rPr>
      </w:pPr>
      <w:r>
        <w:rPr>
          <w:sz w:val="24"/>
        </w:rPr>
        <w:t>Постигнати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учениците.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72"/>
        </w:tabs>
        <w:spacing w:line="360" w:lineRule="auto"/>
        <w:ind w:left="136" w:right="145" w:firstLine="0"/>
        <w:rPr>
          <w:sz w:val="24"/>
        </w:rPr>
      </w:pPr>
      <w:r>
        <w:rPr>
          <w:sz w:val="24"/>
        </w:rPr>
        <w:t>Повишаване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общия</w:t>
      </w:r>
      <w:r>
        <w:rPr>
          <w:spacing w:val="12"/>
          <w:sz w:val="24"/>
        </w:rPr>
        <w:t xml:space="preserve"> </w:t>
      </w:r>
      <w:r>
        <w:rPr>
          <w:sz w:val="24"/>
        </w:rPr>
        <w:t>успех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края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учебната 2024/2025 година.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spacing w:before="0"/>
        <w:ind w:left="557" w:hanging="421"/>
        <w:rPr>
          <w:sz w:val="24"/>
        </w:rPr>
      </w:pPr>
      <w:r>
        <w:rPr>
          <w:sz w:val="24"/>
        </w:rPr>
        <w:t>Резултати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НВО.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rPr>
          <w:sz w:val="24"/>
        </w:rPr>
      </w:pP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"/>
          <w:sz w:val="24"/>
        </w:rPr>
        <w:t xml:space="preserve"> </w:t>
      </w:r>
      <w:r>
        <w:rPr>
          <w:sz w:val="24"/>
        </w:rPr>
        <w:t>и класирани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на областен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национален кръг</w:t>
      </w:r>
      <w:r>
        <w:rPr>
          <w:spacing w:val="-1"/>
          <w:sz w:val="24"/>
        </w:rPr>
        <w:t xml:space="preserve"> </w:t>
      </w:r>
      <w:r>
        <w:rPr>
          <w:sz w:val="24"/>
        </w:rPr>
        <w:t>на олимпиади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МОН.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rPr>
          <w:sz w:val="24"/>
        </w:rPr>
      </w:pPr>
      <w:r>
        <w:rPr>
          <w:sz w:val="24"/>
        </w:rPr>
        <w:t>Заемане на призови места на международни и национални състезания.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rPr>
          <w:sz w:val="24"/>
        </w:rPr>
      </w:pPr>
      <w:r>
        <w:rPr>
          <w:sz w:val="24"/>
        </w:rPr>
        <w:t>Брой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проекти.</w:t>
      </w:r>
    </w:p>
    <w:p w:rsidR="002424B8" w:rsidRDefault="00C05DB7">
      <w:pPr>
        <w:pStyle w:val="a4"/>
        <w:numPr>
          <w:ilvl w:val="1"/>
          <w:numId w:val="3"/>
        </w:numPr>
        <w:tabs>
          <w:tab w:val="left" w:pos="377"/>
        </w:tabs>
        <w:ind w:hanging="241"/>
        <w:rPr>
          <w:sz w:val="24"/>
        </w:rPr>
      </w:pP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дисциплина.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jc w:val="both"/>
        <w:rPr>
          <w:sz w:val="24"/>
        </w:rPr>
      </w:pPr>
      <w:r>
        <w:rPr>
          <w:sz w:val="24"/>
        </w:rPr>
        <w:t>Намален</w:t>
      </w:r>
      <w:r>
        <w:rPr>
          <w:spacing w:val="-2"/>
          <w:sz w:val="24"/>
        </w:rPr>
        <w:t xml:space="preserve"> </w:t>
      </w:r>
      <w:r>
        <w:rPr>
          <w:sz w:val="24"/>
        </w:rPr>
        <w:t>брой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допуснатите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отсъствия.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602"/>
        </w:tabs>
        <w:spacing w:line="360" w:lineRule="auto"/>
        <w:ind w:left="136" w:right="142" w:firstLine="0"/>
        <w:jc w:val="both"/>
        <w:rPr>
          <w:sz w:val="24"/>
        </w:rPr>
      </w:pPr>
      <w:r>
        <w:rPr>
          <w:sz w:val="24"/>
        </w:rPr>
        <w:t>Намаляване на дела на ранно отпаднали от обучението - наблюдение на учениците,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диагностициране, сигнализиране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екипа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spacing w:before="0"/>
        <w:ind w:left="557" w:hanging="421"/>
        <w:jc w:val="both"/>
        <w:rPr>
          <w:sz w:val="24"/>
        </w:rPr>
      </w:pPr>
      <w:r>
        <w:rPr>
          <w:sz w:val="24"/>
        </w:rPr>
        <w:t>Намален</w:t>
      </w:r>
      <w:r>
        <w:rPr>
          <w:spacing w:val="-2"/>
          <w:sz w:val="24"/>
        </w:rPr>
        <w:t xml:space="preserve"> </w:t>
      </w: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наложени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санкции.</w:t>
      </w:r>
    </w:p>
    <w:p w:rsidR="002424B8" w:rsidRDefault="00C05DB7">
      <w:pPr>
        <w:pStyle w:val="a4"/>
        <w:numPr>
          <w:ilvl w:val="1"/>
          <w:numId w:val="3"/>
        </w:numPr>
        <w:tabs>
          <w:tab w:val="left" w:pos="377"/>
        </w:tabs>
        <w:ind w:hanging="241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2"/>
          <w:sz w:val="24"/>
        </w:rPr>
        <w:t xml:space="preserve"> </w:t>
      </w:r>
      <w:r>
        <w:rPr>
          <w:sz w:val="24"/>
        </w:rPr>
        <w:t>клубове,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инициативи.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rPr>
          <w:sz w:val="24"/>
        </w:rPr>
      </w:pPr>
      <w:r>
        <w:rPr>
          <w:sz w:val="24"/>
        </w:rPr>
        <w:t>Брой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1"/>
          <w:sz w:val="24"/>
        </w:rPr>
        <w:t xml:space="preserve"> </w:t>
      </w:r>
      <w:r>
        <w:rPr>
          <w:sz w:val="24"/>
        </w:rPr>
        <w:t>клубове,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</w:p>
    <w:p w:rsidR="002424B8" w:rsidRDefault="002424B8">
      <w:pPr>
        <w:rPr>
          <w:sz w:val="24"/>
        </w:rPr>
        <w:sectPr w:rsidR="002424B8">
          <w:pgSz w:w="12240" w:h="15840"/>
          <w:pgMar w:top="1340" w:right="1280" w:bottom="280" w:left="1280" w:header="708" w:footer="708" w:gutter="0"/>
          <w:cols w:space="708"/>
        </w:sectPr>
      </w:pPr>
    </w:p>
    <w:p w:rsidR="002424B8" w:rsidRDefault="00C05DB7">
      <w:pPr>
        <w:pStyle w:val="a3"/>
        <w:spacing w:before="77"/>
      </w:pPr>
      <w:r>
        <w:lastRenderedPageBreak/>
        <w:t>интереси.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jc w:val="both"/>
        <w:rPr>
          <w:sz w:val="24"/>
        </w:rPr>
      </w:pPr>
      <w:r>
        <w:rPr>
          <w:sz w:val="24"/>
        </w:rPr>
        <w:t>Брой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реализирани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Ученическия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jc w:val="both"/>
        <w:rPr>
          <w:sz w:val="24"/>
        </w:rPr>
      </w:pPr>
      <w:r>
        <w:rPr>
          <w:sz w:val="24"/>
        </w:rPr>
        <w:t>Брой реализирани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кампании 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дейности.</w:t>
      </w:r>
    </w:p>
    <w:p w:rsidR="002424B8" w:rsidRDefault="00C05DB7">
      <w:pPr>
        <w:pStyle w:val="a4"/>
        <w:numPr>
          <w:ilvl w:val="1"/>
          <w:numId w:val="3"/>
        </w:numPr>
        <w:tabs>
          <w:tab w:val="left" w:pos="377"/>
        </w:tabs>
        <w:ind w:hanging="241"/>
        <w:jc w:val="both"/>
        <w:rPr>
          <w:sz w:val="24"/>
        </w:rPr>
      </w:pPr>
      <w:r>
        <w:rPr>
          <w:sz w:val="24"/>
        </w:rPr>
        <w:t>Други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jc w:val="both"/>
        <w:rPr>
          <w:sz w:val="24"/>
        </w:rPr>
      </w:pP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-1"/>
          <w:sz w:val="24"/>
        </w:rPr>
        <w:t xml:space="preserve"> </w:t>
      </w:r>
      <w:r>
        <w:rPr>
          <w:sz w:val="24"/>
        </w:rPr>
        <w:t>повишили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квалификацията си.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jc w:val="both"/>
        <w:rPr>
          <w:sz w:val="24"/>
        </w:rPr>
      </w:pPr>
      <w:r>
        <w:rPr>
          <w:sz w:val="24"/>
        </w:rPr>
        <w:t>Подобрена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557"/>
        </w:tabs>
        <w:ind w:left="557" w:hanging="421"/>
        <w:jc w:val="both"/>
        <w:rPr>
          <w:sz w:val="24"/>
        </w:rPr>
      </w:pPr>
      <w:r>
        <w:rPr>
          <w:sz w:val="24"/>
        </w:rPr>
        <w:t>Брой реализирани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617"/>
        </w:tabs>
        <w:spacing w:line="360" w:lineRule="auto"/>
        <w:ind w:left="136" w:right="146" w:firstLine="0"/>
        <w:jc w:val="both"/>
        <w:rPr>
          <w:sz w:val="24"/>
        </w:rPr>
      </w:pPr>
      <w:r>
        <w:rPr>
          <w:sz w:val="24"/>
        </w:rPr>
        <w:t>Подобряване на взаимодействието с местната общност, със социалните партньори,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университети и всички останали заинтересовани страни.</w:t>
      </w:r>
    </w:p>
    <w:p w:rsidR="002424B8" w:rsidRDefault="00C05DB7">
      <w:pPr>
        <w:pStyle w:val="a4"/>
        <w:numPr>
          <w:ilvl w:val="2"/>
          <w:numId w:val="3"/>
        </w:numPr>
        <w:tabs>
          <w:tab w:val="left" w:pos="662"/>
        </w:tabs>
        <w:spacing w:before="0" w:line="360" w:lineRule="auto"/>
        <w:ind w:left="136" w:right="138" w:firstLine="0"/>
        <w:jc w:val="both"/>
        <w:rPr>
          <w:sz w:val="24"/>
        </w:rPr>
      </w:pPr>
      <w:r>
        <w:rPr>
          <w:sz w:val="24"/>
        </w:rPr>
        <w:t>Информиране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сайта на </w:t>
      </w:r>
      <w:bookmarkStart w:id="0" w:name="_GoBack"/>
      <w:r>
        <w:rPr>
          <w:sz w:val="24"/>
        </w:rPr>
        <w:t>у</w:t>
      </w:r>
      <w:bookmarkEnd w:id="0"/>
      <w:r>
        <w:rPr>
          <w:sz w:val="24"/>
        </w:rPr>
        <w:t>чилището и в местните медии.</w:t>
      </w:r>
    </w:p>
    <w:sectPr w:rsidR="002424B8">
      <w:pgSz w:w="12240" w:h="15840"/>
      <w:pgMar w:top="134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56D5"/>
    <w:multiLevelType w:val="hybridMultilevel"/>
    <w:tmpl w:val="F0521DCC"/>
    <w:lvl w:ilvl="0" w:tplc="7DA6AA78">
      <w:numFmt w:val="bullet"/>
      <w:lvlText w:val="●"/>
      <w:lvlJc w:val="left"/>
      <w:pPr>
        <w:ind w:left="857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bg-BG" w:eastAsia="en-US" w:bidi="ar-SA"/>
      </w:rPr>
    </w:lvl>
    <w:lvl w:ilvl="1" w:tplc="3B407170">
      <w:numFmt w:val="bullet"/>
      <w:lvlText w:val="•"/>
      <w:lvlJc w:val="left"/>
      <w:pPr>
        <w:ind w:left="1742" w:hanging="360"/>
      </w:pPr>
      <w:rPr>
        <w:rFonts w:hint="default"/>
        <w:lang w:val="bg-BG" w:eastAsia="en-US" w:bidi="ar-SA"/>
      </w:rPr>
    </w:lvl>
    <w:lvl w:ilvl="2" w:tplc="344232F4">
      <w:numFmt w:val="bullet"/>
      <w:lvlText w:val="•"/>
      <w:lvlJc w:val="left"/>
      <w:pPr>
        <w:ind w:left="2624" w:hanging="360"/>
      </w:pPr>
      <w:rPr>
        <w:rFonts w:hint="default"/>
        <w:lang w:val="bg-BG" w:eastAsia="en-US" w:bidi="ar-SA"/>
      </w:rPr>
    </w:lvl>
    <w:lvl w:ilvl="3" w:tplc="3ECEF6A4">
      <w:numFmt w:val="bullet"/>
      <w:lvlText w:val="•"/>
      <w:lvlJc w:val="left"/>
      <w:pPr>
        <w:ind w:left="3506" w:hanging="360"/>
      </w:pPr>
      <w:rPr>
        <w:rFonts w:hint="default"/>
        <w:lang w:val="bg-BG" w:eastAsia="en-US" w:bidi="ar-SA"/>
      </w:rPr>
    </w:lvl>
    <w:lvl w:ilvl="4" w:tplc="9370B8B2">
      <w:numFmt w:val="bullet"/>
      <w:lvlText w:val="•"/>
      <w:lvlJc w:val="left"/>
      <w:pPr>
        <w:ind w:left="4388" w:hanging="360"/>
      </w:pPr>
      <w:rPr>
        <w:rFonts w:hint="default"/>
        <w:lang w:val="bg-BG" w:eastAsia="en-US" w:bidi="ar-SA"/>
      </w:rPr>
    </w:lvl>
    <w:lvl w:ilvl="5" w:tplc="FB905116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4448E08A">
      <w:numFmt w:val="bullet"/>
      <w:lvlText w:val="•"/>
      <w:lvlJc w:val="left"/>
      <w:pPr>
        <w:ind w:left="6152" w:hanging="360"/>
      </w:pPr>
      <w:rPr>
        <w:rFonts w:hint="default"/>
        <w:lang w:val="bg-BG" w:eastAsia="en-US" w:bidi="ar-SA"/>
      </w:rPr>
    </w:lvl>
    <w:lvl w:ilvl="7" w:tplc="D3342138">
      <w:numFmt w:val="bullet"/>
      <w:lvlText w:val="•"/>
      <w:lvlJc w:val="left"/>
      <w:pPr>
        <w:ind w:left="7034" w:hanging="360"/>
      </w:pPr>
      <w:rPr>
        <w:rFonts w:hint="default"/>
        <w:lang w:val="bg-BG" w:eastAsia="en-US" w:bidi="ar-SA"/>
      </w:rPr>
    </w:lvl>
    <w:lvl w:ilvl="8" w:tplc="B7CCABFA">
      <w:numFmt w:val="bullet"/>
      <w:lvlText w:val="•"/>
      <w:lvlJc w:val="left"/>
      <w:pPr>
        <w:ind w:left="7916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3B96D91"/>
    <w:multiLevelType w:val="hybridMultilevel"/>
    <w:tmpl w:val="5A54ADD4"/>
    <w:lvl w:ilvl="0" w:tplc="3364F540">
      <w:start w:val="1"/>
      <w:numFmt w:val="decimal"/>
      <w:lvlText w:val="%1."/>
      <w:lvlJc w:val="left"/>
      <w:pPr>
        <w:ind w:left="137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E8457BC">
      <w:numFmt w:val="bullet"/>
      <w:lvlText w:val="•"/>
      <w:lvlJc w:val="left"/>
      <w:pPr>
        <w:ind w:left="1094" w:hanging="255"/>
      </w:pPr>
      <w:rPr>
        <w:rFonts w:hint="default"/>
        <w:lang w:val="bg-BG" w:eastAsia="en-US" w:bidi="ar-SA"/>
      </w:rPr>
    </w:lvl>
    <w:lvl w:ilvl="2" w:tplc="265845EC">
      <w:numFmt w:val="bullet"/>
      <w:lvlText w:val="•"/>
      <w:lvlJc w:val="left"/>
      <w:pPr>
        <w:ind w:left="2048" w:hanging="255"/>
      </w:pPr>
      <w:rPr>
        <w:rFonts w:hint="default"/>
        <w:lang w:val="bg-BG" w:eastAsia="en-US" w:bidi="ar-SA"/>
      </w:rPr>
    </w:lvl>
    <w:lvl w:ilvl="3" w:tplc="E97A69F4">
      <w:numFmt w:val="bullet"/>
      <w:lvlText w:val="•"/>
      <w:lvlJc w:val="left"/>
      <w:pPr>
        <w:ind w:left="3002" w:hanging="255"/>
      </w:pPr>
      <w:rPr>
        <w:rFonts w:hint="default"/>
        <w:lang w:val="bg-BG" w:eastAsia="en-US" w:bidi="ar-SA"/>
      </w:rPr>
    </w:lvl>
    <w:lvl w:ilvl="4" w:tplc="299A507C">
      <w:numFmt w:val="bullet"/>
      <w:lvlText w:val="•"/>
      <w:lvlJc w:val="left"/>
      <w:pPr>
        <w:ind w:left="3956" w:hanging="255"/>
      </w:pPr>
      <w:rPr>
        <w:rFonts w:hint="default"/>
        <w:lang w:val="bg-BG" w:eastAsia="en-US" w:bidi="ar-SA"/>
      </w:rPr>
    </w:lvl>
    <w:lvl w:ilvl="5" w:tplc="FC1C531E">
      <w:numFmt w:val="bullet"/>
      <w:lvlText w:val="•"/>
      <w:lvlJc w:val="left"/>
      <w:pPr>
        <w:ind w:left="4910" w:hanging="255"/>
      </w:pPr>
      <w:rPr>
        <w:rFonts w:hint="default"/>
        <w:lang w:val="bg-BG" w:eastAsia="en-US" w:bidi="ar-SA"/>
      </w:rPr>
    </w:lvl>
    <w:lvl w:ilvl="6" w:tplc="3C48DE92">
      <w:numFmt w:val="bullet"/>
      <w:lvlText w:val="•"/>
      <w:lvlJc w:val="left"/>
      <w:pPr>
        <w:ind w:left="5864" w:hanging="255"/>
      </w:pPr>
      <w:rPr>
        <w:rFonts w:hint="default"/>
        <w:lang w:val="bg-BG" w:eastAsia="en-US" w:bidi="ar-SA"/>
      </w:rPr>
    </w:lvl>
    <w:lvl w:ilvl="7" w:tplc="32DEC018">
      <w:numFmt w:val="bullet"/>
      <w:lvlText w:val="•"/>
      <w:lvlJc w:val="left"/>
      <w:pPr>
        <w:ind w:left="6818" w:hanging="255"/>
      </w:pPr>
      <w:rPr>
        <w:rFonts w:hint="default"/>
        <w:lang w:val="bg-BG" w:eastAsia="en-US" w:bidi="ar-SA"/>
      </w:rPr>
    </w:lvl>
    <w:lvl w:ilvl="8" w:tplc="ECC265B4">
      <w:numFmt w:val="bullet"/>
      <w:lvlText w:val="•"/>
      <w:lvlJc w:val="left"/>
      <w:pPr>
        <w:ind w:left="7772" w:hanging="255"/>
      </w:pPr>
      <w:rPr>
        <w:rFonts w:hint="default"/>
        <w:lang w:val="bg-BG" w:eastAsia="en-US" w:bidi="ar-SA"/>
      </w:rPr>
    </w:lvl>
  </w:abstractNum>
  <w:abstractNum w:abstractNumId="2" w15:restartNumberingAfterBreak="0">
    <w:nsid w:val="173B58F3"/>
    <w:multiLevelType w:val="multilevel"/>
    <w:tmpl w:val="BB7E7A64"/>
    <w:lvl w:ilvl="0">
      <w:start w:val="1"/>
      <w:numFmt w:val="upperRoman"/>
      <w:lvlText w:val="%1."/>
      <w:lvlJc w:val="left"/>
      <w:pPr>
        <w:ind w:left="350" w:hanging="21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7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37" w:hanging="4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560" w:hanging="43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862" w:hanging="43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165" w:hanging="43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468" w:hanging="43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71" w:hanging="43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74" w:hanging="435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4B8"/>
    <w:rsid w:val="00041350"/>
    <w:rsid w:val="002424B8"/>
    <w:rsid w:val="00276F7B"/>
    <w:rsid w:val="00641386"/>
    <w:rsid w:val="00693B80"/>
    <w:rsid w:val="00743405"/>
    <w:rsid w:val="00C05DB7"/>
    <w:rsid w:val="00C31E6B"/>
    <w:rsid w:val="00F1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97F1F"/>
  <w15:docId w15:val="{39366AC2-809C-4914-93DE-32CE63A6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3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38"/>
      <w:ind w:left="557" w:hanging="42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bg/imgres?imgurl=http://ou-professor-ishirkovo.com/images/logo.png&amp;imgrefurl=http://ou-professor-ishirkovo.com/&amp;docid=K3Rd2hfEKqdKzM&amp;tbnid=kz8GP0IvHvzI0M:&amp;vet=10ahUKEwjykefmkJjgAhVql4sKHfV8DF0QMwhgKBUwFQ..i&amp;w=211&amp;h=162&amp;bih=640&amp;biw=1518&amp;q=%D0%B8%D0%B7%D0%BE%D0%B1%D1%80%D0%B0%D0%B6%D0%B5%D0%BD%D0%B8%D1%8F%20%D0%BA%D0%BB%20%D0%BE%D1%85%D1%80%D0%B8%D0%B4%D1%81%D0%BA%D0%B8&amp;ved=0ahUKEwjykefmkJjgAhVql4sKHfV8DF0QMwhgKBUwFQ&amp;iact=mrc&amp;uact=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Мерки за повишаване на качеството - 2024-2025.docx</vt:lpstr>
    </vt:vector>
  </TitlesOfParts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Мерки за повишаване на качеството - 2024-2025.docx</dc:title>
  <dc:creator>HP</dc:creator>
  <cp:lastModifiedBy>PC</cp:lastModifiedBy>
  <cp:revision>5</cp:revision>
  <dcterms:created xsi:type="dcterms:W3CDTF">2024-09-24T06:29:00Z</dcterms:created>
  <dcterms:modified xsi:type="dcterms:W3CDTF">2024-09-26T14:57:00Z</dcterms:modified>
</cp:coreProperties>
</file>