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F8B" w:rsidRPr="006A7F8B" w:rsidRDefault="00584B32" w:rsidP="006A7F8B">
      <w:pPr>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noProof/>
          <w:sz w:val="28"/>
          <w:szCs w:val="28"/>
        </w:rPr>
        <w:drawing>
          <wp:inline distT="0" distB="0" distL="0" distR="0">
            <wp:extent cx="1047750" cy="857250"/>
            <wp:effectExtent l="19050" t="0" r="0" b="0"/>
            <wp:docPr id="2" name="Picture 1" descr="кл охридс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л охридски.jpg"/>
                    <pic:cNvPicPr/>
                  </pic:nvPicPr>
                  <pic:blipFill>
                    <a:blip r:embed="rId6" cstate="print"/>
                    <a:stretch>
                      <a:fillRect/>
                    </a:stretch>
                  </pic:blipFill>
                  <pic:spPr>
                    <a:xfrm>
                      <a:off x="0" y="0"/>
                      <a:ext cx="1047750" cy="857250"/>
                    </a:xfrm>
                    <a:prstGeom prst="rect">
                      <a:avLst/>
                    </a:prstGeom>
                  </pic:spPr>
                </pic:pic>
              </a:graphicData>
            </a:graphic>
          </wp:inline>
        </w:drawing>
      </w:r>
      <w:r w:rsidR="0029419E">
        <w:rPr>
          <w:rFonts w:ascii="Times New Roman" w:eastAsia="Times New Roman" w:hAnsi="Times New Roman" w:cs="Times New Roman"/>
          <w:sz w:val="28"/>
          <w:szCs w:val="28"/>
        </w:rPr>
        <w:t xml:space="preserve">ОСНОВНО </w:t>
      </w:r>
      <w:r w:rsidR="006A7F8B" w:rsidRPr="006A7F8B">
        <w:rPr>
          <w:rFonts w:ascii="Times New Roman" w:eastAsia="Times New Roman" w:hAnsi="Times New Roman" w:cs="Times New Roman"/>
          <w:sz w:val="28"/>
          <w:szCs w:val="28"/>
        </w:rPr>
        <w:t>УЧИЛИЩЕ ”СВЕТИ КЛИМЕНТ ОХРИДСКИ”</w:t>
      </w:r>
    </w:p>
    <w:p w:rsidR="006A7F8B" w:rsidRPr="006A7F8B" w:rsidRDefault="00584B32" w:rsidP="006A7F8B">
      <w:pPr>
        <w:pBdr>
          <w:bottom w:val="single" w:sz="12" w:space="1" w:color="auto"/>
        </w:pBdr>
        <w:spacing w:after="0" w:line="240" w:lineRule="auto"/>
        <w:jc w:val="center"/>
        <w:rPr>
          <w:rFonts w:ascii="Times New Roman" w:eastAsia="Times New Roman" w:hAnsi="Times New Roman" w:cs="Times New Roman"/>
          <w:b/>
          <w:bCs/>
          <w:lang w:val="ru-RU"/>
        </w:rPr>
      </w:pPr>
      <w:r>
        <w:rPr>
          <w:rFonts w:ascii="Times New Roman" w:eastAsia="Times New Roman" w:hAnsi="Times New Roman" w:cs="Times New Roman"/>
          <w:b/>
          <w:bCs/>
        </w:rPr>
        <w:t>г</w:t>
      </w:r>
      <w:r w:rsidR="006A7F8B" w:rsidRPr="006A7F8B">
        <w:rPr>
          <w:rFonts w:ascii="Times New Roman" w:eastAsia="Times New Roman" w:hAnsi="Times New Roman" w:cs="Times New Roman"/>
          <w:b/>
          <w:bCs/>
        </w:rPr>
        <w:t xml:space="preserve">р.ДУПНИЦА ул.”ВЕНЕЛИН”№ 92, ТЕЛ./ФАКС. 0701/5 22 26; </w:t>
      </w:r>
      <w:proofErr w:type="spellStart"/>
      <w:r w:rsidR="006A7F8B" w:rsidRPr="006A7F8B">
        <w:rPr>
          <w:rFonts w:ascii="Times New Roman" w:eastAsia="Times New Roman" w:hAnsi="Times New Roman" w:cs="Times New Roman"/>
          <w:b/>
          <w:bCs/>
          <w:lang w:val="en-US"/>
        </w:rPr>
        <w:t>ousvklohridski</w:t>
      </w:r>
      <w:proofErr w:type="spellEnd"/>
      <w:r w:rsidR="006A7F8B" w:rsidRPr="006A7F8B">
        <w:rPr>
          <w:rFonts w:ascii="Times New Roman" w:eastAsia="Times New Roman" w:hAnsi="Times New Roman" w:cs="Times New Roman"/>
          <w:b/>
          <w:bCs/>
        </w:rPr>
        <w:t>@</w:t>
      </w:r>
      <w:proofErr w:type="spellStart"/>
      <w:r w:rsidR="006A7F8B" w:rsidRPr="006A7F8B">
        <w:rPr>
          <w:rFonts w:ascii="Times New Roman" w:eastAsia="Times New Roman" w:hAnsi="Times New Roman" w:cs="Times New Roman"/>
          <w:b/>
          <w:bCs/>
          <w:lang w:val="en-US"/>
        </w:rPr>
        <w:t>abv</w:t>
      </w:r>
      <w:proofErr w:type="spellEnd"/>
      <w:r w:rsidR="006A7F8B" w:rsidRPr="006A7F8B">
        <w:rPr>
          <w:rFonts w:ascii="Times New Roman" w:eastAsia="Times New Roman" w:hAnsi="Times New Roman" w:cs="Times New Roman"/>
          <w:b/>
          <w:bCs/>
        </w:rPr>
        <w:t>.</w:t>
      </w:r>
      <w:proofErr w:type="spellStart"/>
      <w:r w:rsidR="006A7F8B" w:rsidRPr="006A7F8B">
        <w:rPr>
          <w:rFonts w:ascii="Times New Roman" w:eastAsia="Times New Roman" w:hAnsi="Times New Roman" w:cs="Times New Roman"/>
          <w:b/>
          <w:bCs/>
          <w:lang w:val="en-US"/>
        </w:rPr>
        <w:t>bg</w:t>
      </w:r>
      <w:proofErr w:type="spellEnd"/>
    </w:p>
    <w:p w:rsidR="006A7F8B" w:rsidRDefault="006A7F8B" w:rsidP="006A7F8B">
      <w:pPr>
        <w:widowControl w:val="0"/>
        <w:autoSpaceDE w:val="0"/>
        <w:autoSpaceDN w:val="0"/>
        <w:adjustRightInd w:val="0"/>
        <w:spacing w:before="33" w:after="0" w:line="360" w:lineRule="auto"/>
        <w:ind w:right="775"/>
        <w:rPr>
          <w:rFonts w:ascii="Times New Roman" w:eastAsia="Times New Roman" w:hAnsi="Times New Roman" w:cs="Times New Roman"/>
          <w:sz w:val="20"/>
          <w:szCs w:val="20"/>
          <w:lang w:val="en-US"/>
        </w:rPr>
      </w:pPr>
    </w:p>
    <w:p w:rsidR="00584B32" w:rsidRDefault="00584B32" w:rsidP="00584B32">
      <w:pPr>
        <w:widowControl w:val="0"/>
        <w:autoSpaceDE w:val="0"/>
        <w:autoSpaceDN w:val="0"/>
        <w:adjustRightInd w:val="0"/>
        <w:spacing w:before="33" w:after="0" w:line="360" w:lineRule="auto"/>
        <w:ind w:right="-567"/>
        <w:jc w:val="right"/>
        <w:rPr>
          <w:rFonts w:ascii="Times New Roman" w:eastAsia="Times New Roman" w:hAnsi="Times New Roman" w:cs="Times New Roman"/>
          <w:sz w:val="20"/>
          <w:szCs w:val="20"/>
        </w:rPr>
      </w:pPr>
    </w:p>
    <w:p w:rsidR="00584B32" w:rsidRDefault="00584B32" w:rsidP="00554AB8">
      <w:pPr>
        <w:widowControl w:val="0"/>
        <w:autoSpaceDE w:val="0"/>
        <w:autoSpaceDN w:val="0"/>
        <w:adjustRightInd w:val="0"/>
        <w:spacing w:before="33" w:after="0" w:line="360" w:lineRule="auto"/>
        <w:ind w:right="-567"/>
        <w:rPr>
          <w:rFonts w:ascii="Times New Roman" w:eastAsia="Times New Roman" w:hAnsi="Times New Roman" w:cs="Times New Roman"/>
          <w:sz w:val="20"/>
          <w:szCs w:val="20"/>
        </w:rPr>
      </w:pPr>
    </w:p>
    <w:p w:rsidR="006A7F8B" w:rsidRPr="006A7F8B" w:rsidRDefault="006A7F8B" w:rsidP="00554AB8">
      <w:pPr>
        <w:widowControl w:val="0"/>
        <w:autoSpaceDE w:val="0"/>
        <w:autoSpaceDN w:val="0"/>
        <w:adjustRightInd w:val="0"/>
        <w:spacing w:before="33" w:after="0" w:line="360" w:lineRule="auto"/>
        <w:ind w:right="-567"/>
        <w:rPr>
          <w:rFonts w:ascii="Times New Roman" w:eastAsia="Times New Roman" w:hAnsi="Times New Roman" w:cs="Times New Roman"/>
          <w:sz w:val="20"/>
          <w:szCs w:val="20"/>
        </w:rPr>
      </w:pPr>
      <w:r w:rsidRPr="006A7F8B">
        <w:rPr>
          <w:rFonts w:ascii="Times New Roman" w:eastAsia="Times New Roman" w:hAnsi="Times New Roman" w:cs="Times New Roman"/>
          <w:sz w:val="20"/>
          <w:szCs w:val="20"/>
        </w:rPr>
        <w:t>У</w:t>
      </w:r>
      <w:r w:rsidRPr="006A7F8B">
        <w:rPr>
          <w:rFonts w:ascii="Times New Roman" w:eastAsia="Times New Roman" w:hAnsi="Times New Roman" w:cs="Times New Roman"/>
          <w:spacing w:val="1"/>
          <w:sz w:val="20"/>
          <w:szCs w:val="20"/>
        </w:rPr>
        <w:t>ТВЪ</w:t>
      </w:r>
      <w:r w:rsidRPr="006A7F8B">
        <w:rPr>
          <w:rFonts w:ascii="Times New Roman" w:eastAsia="Times New Roman" w:hAnsi="Times New Roman" w:cs="Times New Roman"/>
          <w:spacing w:val="2"/>
          <w:sz w:val="20"/>
          <w:szCs w:val="20"/>
        </w:rPr>
        <w:t>Р</w:t>
      </w:r>
      <w:r w:rsidRPr="006A7F8B">
        <w:rPr>
          <w:rFonts w:ascii="Times New Roman" w:eastAsia="Times New Roman" w:hAnsi="Times New Roman" w:cs="Times New Roman"/>
          <w:spacing w:val="-1"/>
          <w:sz w:val="20"/>
          <w:szCs w:val="20"/>
        </w:rPr>
        <w:t>Ж</w:t>
      </w:r>
      <w:r w:rsidRPr="006A7F8B">
        <w:rPr>
          <w:rFonts w:ascii="Times New Roman" w:eastAsia="Times New Roman" w:hAnsi="Times New Roman" w:cs="Times New Roman"/>
          <w:spacing w:val="1"/>
          <w:sz w:val="20"/>
          <w:szCs w:val="20"/>
        </w:rPr>
        <w:t>Д</w:t>
      </w:r>
      <w:r w:rsidRPr="006A7F8B">
        <w:rPr>
          <w:rFonts w:ascii="Times New Roman" w:eastAsia="Times New Roman" w:hAnsi="Times New Roman" w:cs="Times New Roman"/>
          <w:spacing w:val="-2"/>
          <w:sz w:val="20"/>
          <w:szCs w:val="20"/>
        </w:rPr>
        <w:t>А</w:t>
      </w:r>
      <w:r w:rsidRPr="006A7F8B">
        <w:rPr>
          <w:rFonts w:ascii="Times New Roman" w:eastAsia="Times New Roman" w:hAnsi="Times New Roman" w:cs="Times New Roman"/>
          <w:spacing w:val="1"/>
          <w:sz w:val="20"/>
          <w:szCs w:val="20"/>
        </w:rPr>
        <w:t>В</w:t>
      </w:r>
      <w:r w:rsidRPr="006A7F8B">
        <w:rPr>
          <w:rFonts w:ascii="Times New Roman" w:eastAsia="Times New Roman" w:hAnsi="Times New Roman" w:cs="Times New Roman"/>
          <w:spacing w:val="-2"/>
          <w:sz w:val="20"/>
          <w:szCs w:val="20"/>
        </w:rPr>
        <w:t>А</w:t>
      </w:r>
      <w:r w:rsidRPr="006A7F8B">
        <w:rPr>
          <w:rFonts w:ascii="Times New Roman" w:eastAsia="Times New Roman" w:hAnsi="Times New Roman" w:cs="Times New Roman"/>
          <w:sz w:val="20"/>
          <w:szCs w:val="20"/>
        </w:rPr>
        <w:t>М</w:t>
      </w:r>
      <w:r w:rsidRPr="006A7F8B">
        <w:rPr>
          <w:rFonts w:ascii="Times New Roman" w:eastAsia="Times New Roman" w:hAnsi="Times New Roman" w:cs="Times New Roman"/>
          <w:spacing w:val="3"/>
          <w:sz w:val="20"/>
          <w:szCs w:val="20"/>
        </w:rPr>
        <w:t>:</w:t>
      </w:r>
      <w:r w:rsidRPr="006A7F8B">
        <w:rPr>
          <w:rFonts w:ascii="Times New Roman" w:eastAsia="Times New Roman" w:hAnsi="Times New Roman" w:cs="Times New Roman"/>
          <w:sz w:val="20"/>
          <w:szCs w:val="20"/>
        </w:rPr>
        <w:t>……</w:t>
      </w:r>
      <w:r w:rsidRPr="006A7F8B">
        <w:rPr>
          <w:rFonts w:ascii="Times New Roman" w:eastAsia="Times New Roman" w:hAnsi="Times New Roman" w:cs="Times New Roman"/>
          <w:spacing w:val="2"/>
          <w:sz w:val="20"/>
          <w:szCs w:val="20"/>
        </w:rPr>
        <w:t>……</w:t>
      </w:r>
      <w:r w:rsidRPr="006A7F8B">
        <w:rPr>
          <w:rFonts w:ascii="Times New Roman" w:eastAsia="Times New Roman" w:hAnsi="Times New Roman" w:cs="Times New Roman"/>
          <w:sz w:val="20"/>
          <w:szCs w:val="20"/>
        </w:rPr>
        <w:t xml:space="preserve">……….. </w:t>
      </w:r>
    </w:p>
    <w:p w:rsidR="006A7F8B" w:rsidRPr="006A7F8B" w:rsidRDefault="00584B32" w:rsidP="00554AB8">
      <w:pPr>
        <w:widowControl w:val="0"/>
        <w:autoSpaceDE w:val="0"/>
        <w:autoSpaceDN w:val="0"/>
        <w:adjustRightInd w:val="0"/>
        <w:spacing w:before="33" w:after="0" w:line="360" w:lineRule="auto"/>
        <w:ind w:right="-56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 xml:space="preserve"> </w:t>
      </w:r>
      <w:r w:rsidR="006A7F8B" w:rsidRPr="006A7F8B">
        <w:rPr>
          <w:rFonts w:ascii="Times New Roman" w:eastAsia="Times New Roman" w:hAnsi="Times New Roman" w:cs="Times New Roman"/>
          <w:spacing w:val="1"/>
          <w:sz w:val="20"/>
          <w:szCs w:val="20"/>
        </w:rPr>
        <w:t>Д</w:t>
      </w:r>
      <w:r w:rsidR="006A7F8B" w:rsidRPr="006A7F8B">
        <w:rPr>
          <w:rFonts w:ascii="Times New Roman" w:eastAsia="Times New Roman" w:hAnsi="Times New Roman" w:cs="Times New Roman"/>
          <w:sz w:val="20"/>
          <w:szCs w:val="20"/>
        </w:rPr>
        <w:t>И</w:t>
      </w:r>
      <w:r w:rsidR="006A7F8B" w:rsidRPr="006A7F8B">
        <w:rPr>
          <w:rFonts w:ascii="Times New Roman" w:eastAsia="Times New Roman" w:hAnsi="Times New Roman" w:cs="Times New Roman"/>
          <w:spacing w:val="2"/>
          <w:sz w:val="20"/>
          <w:szCs w:val="20"/>
        </w:rPr>
        <w:t>Р</w:t>
      </w:r>
      <w:r w:rsidR="006A7F8B" w:rsidRPr="006A7F8B">
        <w:rPr>
          <w:rFonts w:ascii="Times New Roman" w:eastAsia="Times New Roman" w:hAnsi="Times New Roman" w:cs="Times New Roman"/>
          <w:sz w:val="20"/>
          <w:szCs w:val="20"/>
        </w:rPr>
        <w:t>Е</w:t>
      </w:r>
      <w:r w:rsidR="006A7F8B" w:rsidRPr="006A7F8B">
        <w:rPr>
          <w:rFonts w:ascii="Times New Roman" w:eastAsia="Times New Roman" w:hAnsi="Times New Roman" w:cs="Times New Roman"/>
          <w:spacing w:val="-1"/>
          <w:sz w:val="20"/>
          <w:szCs w:val="20"/>
        </w:rPr>
        <w:t>К</w:t>
      </w:r>
      <w:r w:rsidR="006A7F8B" w:rsidRPr="006A7F8B">
        <w:rPr>
          <w:rFonts w:ascii="Times New Roman" w:eastAsia="Times New Roman" w:hAnsi="Times New Roman" w:cs="Times New Roman"/>
          <w:spacing w:val="3"/>
          <w:sz w:val="20"/>
          <w:szCs w:val="20"/>
        </w:rPr>
        <w:t>Т</w:t>
      </w:r>
      <w:r w:rsidR="006A7F8B" w:rsidRPr="006A7F8B">
        <w:rPr>
          <w:rFonts w:ascii="Times New Roman" w:eastAsia="Times New Roman" w:hAnsi="Times New Roman" w:cs="Times New Roman"/>
          <w:spacing w:val="-2"/>
          <w:sz w:val="20"/>
          <w:szCs w:val="20"/>
        </w:rPr>
        <w:t>О</w:t>
      </w:r>
      <w:r w:rsidR="006A7F8B" w:rsidRPr="006A7F8B">
        <w:rPr>
          <w:rFonts w:ascii="Times New Roman" w:eastAsia="Times New Roman" w:hAnsi="Times New Roman" w:cs="Times New Roman"/>
          <w:sz w:val="20"/>
          <w:szCs w:val="20"/>
        </w:rPr>
        <w:t>Р</w:t>
      </w:r>
    </w:p>
    <w:p w:rsidR="006A7F8B" w:rsidRPr="006A7F8B" w:rsidRDefault="0029419E" w:rsidP="00554AB8">
      <w:pPr>
        <w:widowControl w:val="0"/>
        <w:autoSpaceDE w:val="0"/>
        <w:autoSpaceDN w:val="0"/>
        <w:adjustRightInd w:val="0"/>
        <w:spacing w:before="4" w:after="0" w:line="240" w:lineRule="auto"/>
        <w:ind w:right="-567"/>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ЮЛИАНА БОРИСОВА</w:t>
      </w:r>
    </w:p>
    <w:p w:rsidR="00584B32" w:rsidRDefault="00584B32" w:rsidP="00FB2507">
      <w:pPr>
        <w:keepNext/>
        <w:tabs>
          <w:tab w:val="left" w:pos="0"/>
        </w:tabs>
        <w:suppressAutoHyphens/>
        <w:spacing w:before="200" w:after="120" w:line="240" w:lineRule="auto"/>
        <w:ind w:left="576"/>
        <w:jc w:val="center"/>
        <w:rPr>
          <w:rFonts w:ascii="Calibri" w:eastAsia="Calibri" w:hAnsi="Calibri" w:cs="Calibri"/>
          <w:b/>
          <w:sz w:val="32"/>
        </w:rPr>
      </w:pPr>
    </w:p>
    <w:p w:rsidR="00935C61" w:rsidRPr="00935C61" w:rsidRDefault="00FB2507" w:rsidP="00935C61">
      <w:pPr>
        <w:keepNext/>
        <w:tabs>
          <w:tab w:val="left" w:pos="0"/>
        </w:tabs>
        <w:suppressAutoHyphens/>
        <w:spacing w:before="200" w:after="120" w:line="240" w:lineRule="auto"/>
        <w:ind w:left="576"/>
        <w:jc w:val="center"/>
        <w:rPr>
          <w:rFonts w:ascii="Calibri" w:eastAsia="Calibri" w:hAnsi="Calibri" w:cs="Calibri"/>
          <w:b/>
          <w:sz w:val="32"/>
        </w:rPr>
      </w:pPr>
      <w:r>
        <w:rPr>
          <w:rFonts w:ascii="Calibri" w:eastAsia="Calibri" w:hAnsi="Calibri" w:cs="Calibri"/>
          <w:b/>
          <w:sz w:val="32"/>
        </w:rPr>
        <w:t>ЕТИЧЕН</w:t>
      </w:r>
      <w:r>
        <w:rPr>
          <w:rFonts w:ascii="Liberation Sans" w:eastAsia="Liberation Sans" w:hAnsi="Liberation Sans" w:cs="Liberation Sans"/>
          <w:b/>
          <w:sz w:val="32"/>
        </w:rPr>
        <w:t xml:space="preserve"> </w:t>
      </w:r>
      <w:r>
        <w:rPr>
          <w:rFonts w:ascii="Calibri" w:eastAsia="Calibri" w:hAnsi="Calibri" w:cs="Calibri"/>
          <w:b/>
          <w:sz w:val="32"/>
        </w:rPr>
        <w:t>КОДЕКС</w:t>
      </w:r>
      <w:r>
        <w:rPr>
          <w:rFonts w:ascii="Liberation Sans" w:eastAsia="Liberation Sans" w:hAnsi="Liberation Sans" w:cs="Liberation Sans"/>
          <w:b/>
          <w:sz w:val="32"/>
        </w:rPr>
        <w:t xml:space="preserve"> </w:t>
      </w:r>
      <w:r>
        <w:rPr>
          <w:rFonts w:ascii="Calibri" w:eastAsia="Calibri" w:hAnsi="Calibri" w:cs="Calibri"/>
          <w:b/>
          <w:sz w:val="32"/>
        </w:rPr>
        <w:t>НА</w:t>
      </w:r>
      <w:r>
        <w:rPr>
          <w:rFonts w:ascii="Liberation Sans" w:eastAsia="Liberation Sans" w:hAnsi="Liberation Sans" w:cs="Liberation Sans"/>
          <w:b/>
          <w:sz w:val="32"/>
        </w:rPr>
        <w:t xml:space="preserve"> </w:t>
      </w:r>
      <w:r>
        <w:rPr>
          <w:rFonts w:ascii="Calibri" w:eastAsia="Calibri" w:hAnsi="Calibri" w:cs="Calibri"/>
          <w:b/>
          <w:sz w:val="32"/>
        </w:rPr>
        <w:t>УЧИЛИЩНАТА</w:t>
      </w:r>
      <w:r>
        <w:rPr>
          <w:rFonts w:ascii="Liberation Sans" w:eastAsia="Liberation Sans" w:hAnsi="Liberation Sans" w:cs="Liberation Sans"/>
          <w:b/>
          <w:sz w:val="32"/>
        </w:rPr>
        <w:t xml:space="preserve"> </w:t>
      </w:r>
      <w:r>
        <w:rPr>
          <w:rFonts w:ascii="Calibri" w:eastAsia="Calibri" w:hAnsi="Calibri" w:cs="Calibri"/>
          <w:b/>
          <w:sz w:val="32"/>
        </w:rPr>
        <w:t>ОБЩНОСТ</w:t>
      </w:r>
    </w:p>
    <w:p w:rsidR="00F01476" w:rsidRDefault="00F01476">
      <w:pPr>
        <w:spacing w:after="0" w:line="240" w:lineRule="auto"/>
        <w:ind w:firstLine="705"/>
        <w:jc w:val="both"/>
        <w:rPr>
          <w:rFonts w:ascii="Times New Roman" w:eastAsia="Times New Roman" w:hAnsi="Times New Roman" w:cs="Times New Roman"/>
          <w:b/>
          <w:color w:val="000000"/>
          <w:sz w:val="24"/>
        </w:rPr>
      </w:pPr>
    </w:p>
    <w:p w:rsidR="00F01476" w:rsidRDefault="00FB2507">
      <w:pPr>
        <w:spacing w:after="0" w:line="240" w:lineRule="auto"/>
        <w:ind w:firstLine="705"/>
        <w:jc w:val="both"/>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rPr>
        <w:t>ВЪВЕДЕНИЕ</w:t>
      </w:r>
    </w:p>
    <w:p w:rsidR="00347867" w:rsidRPr="00347867" w:rsidRDefault="00347867">
      <w:pPr>
        <w:spacing w:after="0" w:line="240" w:lineRule="auto"/>
        <w:ind w:firstLine="705"/>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Училището е място, където се изгражда сплотена училищна общност на ученици, родители, училищно ръководство, учители, помощен и административен  персонал. Тази общност постига много повече на принципа на общото действие, като подпомага и допълва личните усилия на всеки. Всички членове на общноста се отнасят с уважение помежду си и си помагат за постигането на една обща цел: по-добро образование , възпитание и социализация на всеки ученик.</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Етичният кодекс на училищната общност в </w:t>
      </w:r>
      <w:r w:rsidR="0029419E">
        <w:rPr>
          <w:rFonts w:ascii="Times New Roman" w:eastAsia="Times New Roman" w:hAnsi="Times New Roman" w:cs="Times New Roman"/>
          <w:color w:val="000000"/>
          <w:sz w:val="24"/>
        </w:rPr>
        <w:t>О</w:t>
      </w:r>
      <w:r>
        <w:rPr>
          <w:rFonts w:ascii="Times New Roman" w:eastAsia="Times New Roman" w:hAnsi="Times New Roman" w:cs="Times New Roman"/>
          <w:color w:val="000000"/>
          <w:sz w:val="24"/>
        </w:rPr>
        <w:t>У"Св.Климент Охридски" гр. Дупница представя стандартите за етично поведение на работещите с деца специалисти в сферата на образованието и регламентира етичните правила, които следва да се прилагат при изпълнение на служебните им задължения и в ситуация на конфликт на интереси. Установява общи норми на поведение.</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709"/>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I</w:t>
      </w:r>
    </w:p>
    <w:p w:rsidR="00F01476" w:rsidRDefault="00FB2507">
      <w:pPr>
        <w:spacing w:after="0" w:line="240" w:lineRule="auto"/>
        <w:ind w:firstLine="709"/>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ОСНОВНИ ПОЛОЖЕНИЯ</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Работещите с деца педагогически специалисти изпълняват своите функции, като се ръководят от основните човешки ценности и принципи:</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 Детството е изключително важен период от живота на човека.</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 Семейството е най-естествената среда за развитието на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 Всяко дете притежава неповторима уникалност и стойност.</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4. На всяко дете е гарантирано правото на:</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свобода на изразяване на мнение;</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свобода на мисълта, съвестта и религията; </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формиране на собствени възгледи в право да ги изразява свободно;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5.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6. Всяко дете има право на закрила за нормалното му физическо, умствено, нравствено и социално развитие.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7. Всяко дете и всяко семейство заслужават да бъдат подпомогнати да развият пълния си потенциал.</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8. Във всички случаи следва да се защитават по най-добър начин интересите на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9. За всяко дете, попаднало в риск, възниква спешна необходимост от специална закрила за извеждането му от рисковата ситуация.</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Чл. 10. Децата с изявени дарби се ползват от мерките за специална закрила.</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11. Работещите с деца трябва да притежават определени личностни, морални и социални качества.</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ІІ</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МОРАЛНИ ОТГОВОРНОСТИ КЪМ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12. Педагогическата практика да се основава на съвременните знания за детското развитие и познаването на индивидуалните особености на всяко дете.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13. Да се разбира и уважава уникалността на всяко дете.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14. Да се има предвид специфичната уязвимост на всяко дете.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15. Да се създава безопасна и здравословна среда, която стимулира социалното, емоционалното и физическото развитие на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16. Да се подкрепя правото на детето на свободно изразяване на мнение по всички въпроси от негов интерес.</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17. Да се работи винаги в най-добрия интерес на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18. Да се осигуряват на децата с увреждания равни възможности за достъп до адекватни грижи и образование.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19. Да не се участва в практики, които не зачитат достойнството на детето или са опасни и вредни за физическото и емоционалното му здраве и развитие.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20. Да не се участва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21. Много добре да се познават и спазват законите и процедурите, защитаващи детето от насилие. Да се познават симптомите на насилие над дете –  физическо, сексуално, вербално, емоционално малтретиране или занемаряване.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22. При съмнение за малтретиране веднага да се уведомяват органите за закрила на детето и се проследява дали са предприети необходимите мерки.</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23. Когато друго лице изкаже подозрения за малтретиране на дете, следва да му се окаже пълно съдействие за предприемане на подходящи действия за закрила на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24. Когато постъпи информация за действия или ситуации, които заплашват здравето и сигурността на детето, незабавно се информират органите по закрила на детето. Да се спазва личната информация на учениците и техните семейства. Да се използва единствено в техен интерес и за изпълнение на служебните ангажименти.</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ІІІ</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МОРАЛНИ ОТГОВОРНОСТИ КЪМ СЕМЕЙСТВОТО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25. Наша първостепенна отговорност е подпомагане на семейството при отглеждането и възпитанието на децата.</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26. Зачитане на достойнството на всяко семейство и неговата култура, обичаи, език и убеждения.</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27. Уважаване на ценностите на семейството при отглеждането и възпитанието на децата и на правото му да взема решения за своите деца.</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28. Информиране на семейството за всички решения, отнасящи се до детето. Когато е възможно, родителите следва да се включват във вземането на такива решения.</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29. Зачитане на правото на семейството да бъде информирано за начина, по който се работи с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30. Информиране на родителите за изследователските проекти, включващи техните деца. Не се позволява и не се допуска участие в изследвания, които по някакъв начин могат да застрашат здравето, образованието, развитието или благополучието на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Чл. 31. Да не се използват служебните отношения със семейството за лично облагодетелстване. Да не се влиза в отношения с членовете на семейството, които могат да навредят на ефективността на работата с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32.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 Това не важи в случаите, когато има основания да се счита, че благополучието на детето е в риск.</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33. Ангажименти по разработването на правила за опазване на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34. В случаите на конфликт между членовете на семейството да се работи открито, споделяйки наблюденията си за детето с цел всички включени страни да вземат информирано решение, като стриктно се въздържаме от вземане на страна в конфликта.</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IV</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МОРАЛНИ ВЗАИМООТНОШЕНИЯ С КОЛЕГИТЕ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35. Изграждане и поддържане на отношения на уважение, доверие, сътрудничество и колегиалност.</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36. Обмяна на информация и ресурси, които имат отношение към благополучието и закрилата на правата на детето.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37. Работа за утвърждаване на собствения и на колегите си авторитет, въздържайки се от действия, които биха уронили престижа на професията, и проява на нетърпимост към подобни действия.</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V</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МОРАЛНИ ОТГОВОРНОСТИ КЪМ ОБЩЕСТВОТО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38. Предоставяне на висококачествени програми и услуги. Няма да предлагаме услуги, за които не притежаваме компетентност, квалификация или ресурси и правоспособност.</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39. Да се работи за създаване на сигурна обществена среда, в която детето да получава адекватни здравни грижи, храна, подслон, възпитание и да живее без насилие.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40. Да се работи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41. Да се оказва съдействие за повишаване на степента на разбиране на децата и техните нужди от обществото.</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42. Да се работи за популяризиране на правата на децата, както и за повишаване на чувствителността на обществото към нарушаването им.</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43. Да се работи в подкрепа на законите и политиките, които подпомагат благополучието на децата и семействата им и да се противопоставяме на тези, които го нарушават.</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VI</w:t>
      </w:r>
    </w:p>
    <w:p w:rsidR="00F01476" w:rsidRDefault="00FB2507">
      <w:pPr>
        <w:spacing w:after="0" w:line="240" w:lineRule="auto"/>
        <w:ind w:left="1197" w:firstLine="3"/>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ВЗАИМООТНОШЕНИЯ С ОРГАНИЗАЦИОННИТЕ СТРУКТУРИ ОБЩИНА, РУО И МОН</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Чл. 44. (1) Служителите </w:t>
      </w:r>
      <w:r>
        <w:rPr>
          <w:rFonts w:ascii="Times New Roman" w:eastAsia="Times New Roman" w:hAnsi="Times New Roman" w:cs="Times New Roman"/>
          <w:sz w:val="24"/>
        </w:rPr>
        <w:t>извършват своята дейност на най-високо ниво на компетентност в съответствие с професионалните критерии и поемат за решаване само такива задачи, за които са придобили необходимата квалификация.</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Служителят извършва административното обслужване законосъобразно, своевременно, точно, добросъвестно и безпристрастно.</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(3) Служителят отговаря на поставените въпроси съобразно функциите, които изпълнява. При необходимост той пренасочва въпросите към друг свой колега, притежаващ съответната компетентност.</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Раздел VII</w:t>
      </w:r>
    </w:p>
    <w:p w:rsidR="00F01476" w:rsidRDefault="00FB2507">
      <w:pPr>
        <w:spacing w:after="0" w:line="240" w:lineRule="auto"/>
        <w:ind w:firstLine="12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ПРОФЕСИОНАЛНО ПОВЕДЕНИЕ</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45.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46. Служителят не трябва да позволява да бъде поставян или да изглежда поставен в положение на зависимост от когото и да било. Той също не трябва да извършва работата си по начин, допускащ влияние от друг.</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Calibri" w:hAnsi="Times New Roman" w:cs="Times New Roman"/>
          <w:sz w:val="24"/>
        </w:rPr>
        <w:t>Чл</w:t>
      </w:r>
      <w:r w:rsidRPr="0029419E">
        <w:rPr>
          <w:rFonts w:ascii="Times New Roman" w:eastAsia="Liberation Serif" w:hAnsi="Times New Roman" w:cs="Times New Roman"/>
          <w:sz w:val="24"/>
        </w:rPr>
        <w:t xml:space="preserve">. 47.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опазва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повереното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имущество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грижата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добър</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стопанин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допуска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използването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лични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цели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Информира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своевременно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директора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загубата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повредата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Calibri" w:hAnsi="Times New Roman" w:cs="Times New Roman"/>
          <w:sz w:val="24"/>
        </w:rPr>
        <w:t>Чл</w:t>
      </w:r>
      <w:r w:rsidRPr="0029419E">
        <w:rPr>
          <w:rFonts w:ascii="Times New Roman" w:eastAsia="Liberation Serif" w:hAnsi="Times New Roman" w:cs="Times New Roman"/>
          <w:sz w:val="24"/>
        </w:rPr>
        <w:t xml:space="preserve">. 48.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изпълнение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заеманата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длъжност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осигури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ефективно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компетентно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икономично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собствеността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средствата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услугите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финансовите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източници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поверени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бъдат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лични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цели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бъдат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предоставяни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трети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лица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освен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ако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изрично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предвидено</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Calibri" w:hAnsi="Times New Roman" w:cs="Times New Roman"/>
          <w:sz w:val="24"/>
        </w:rPr>
        <w:t>Чл</w:t>
      </w:r>
      <w:r w:rsidRPr="0029419E">
        <w:rPr>
          <w:rFonts w:ascii="Times New Roman" w:eastAsia="Liberation Serif" w:hAnsi="Times New Roman" w:cs="Times New Roman"/>
          <w:sz w:val="24"/>
        </w:rPr>
        <w:t xml:space="preserve">. 49.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извършва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необходимите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действия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защита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сигурността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поверителността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информацията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която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отговорен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известна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документите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единствено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повод</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изпълнение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служебните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задължения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строго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спазване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правилата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защита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информацията</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Calibri" w:hAnsi="Times New Roman" w:cs="Times New Roman"/>
          <w:sz w:val="24"/>
        </w:rPr>
        <w:t>Чл</w:t>
      </w:r>
      <w:r w:rsidRPr="0029419E">
        <w:rPr>
          <w:rFonts w:ascii="Times New Roman" w:eastAsia="Liberation Serif" w:hAnsi="Times New Roman" w:cs="Times New Roman"/>
          <w:sz w:val="24"/>
        </w:rPr>
        <w:t xml:space="preserve">. 50. </w:t>
      </w:r>
      <w:r w:rsidRPr="0029419E">
        <w:rPr>
          <w:rFonts w:ascii="Times New Roman" w:eastAsia="Calibri" w:hAnsi="Times New Roman" w:cs="Times New Roman"/>
          <w:sz w:val="24"/>
        </w:rPr>
        <w:t>Бившият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разкрива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поверителна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информация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получена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него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време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службата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освен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ако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законно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упълномощен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го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направи</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Calibri" w:hAnsi="Times New Roman" w:cs="Times New Roman"/>
          <w:sz w:val="24"/>
        </w:rPr>
        <w:t>Чл</w:t>
      </w:r>
      <w:r w:rsidRPr="0029419E">
        <w:rPr>
          <w:rFonts w:ascii="Times New Roman" w:eastAsia="Liberation Serif" w:hAnsi="Times New Roman" w:cs="Times New Roman"/>
          <w:sz w:val="24"/>
        </w:rPr>
        <w:t xml:space="preserve">. 51. </w:t>
      </w:r>
      <w:r w:rsidRPr="0029419E">
        <w:rPr>
          <w:rFonts w:ascii="Times New Roman" w:eastAsia="Calibri" w:hAnsi="Times New Roman" w:cs="Times New Roman"/>
          <w:sz w:val="24"/>
        </w:rPr>
        <w:t>Бившите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въздържат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коментари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действия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биха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причинили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загуба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доверие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образователната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система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училищната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общност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който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системата</w:t>
      </w:r>
      <w:r w:rsidRPr="0029419E">
        <w:rPr>
          <w:rFonts w:ascii="Times New Roman" w:eastAsia="Liberation Serif" w:hAnsi="Times New Roman" w:cs="Times New Roman"/>
          <w:sz w:val="24"/>
        </w:rPr>
        <w:t>.</w:t>
      </w:r>
    </w:p>
    <w:p w:rsidR="00F01476" w:rsidRPr="0029419E" w:rsidRDefault="00F01476">
      <w:pPr>
        <w:suppressAutoHyphens/>
        <w:spacing w:after="0" w:line="240" w:lineRule="auto"/>
        <w:ind w:left="1440"/>
        <w:jc w:val="both"/>
        <w:rPr>
          <w:rFonts w:ascii="Times New Roman" w:eastAsia="Liberation Serif" w:hAnsi="Times New Roman" w:cs="Times New Roman"/>
          <w:sz w:val="24"/>
        </w:rPr>
      </w:pPr>
    </w:p>
    <w:p w:rsidR="00F01476" w:rsidRDefault="00FB2507">
      <w:pPr>
        <w:suppressAutoHyphens/>
        <w:spacing w:after="0" w:line="240" w:lineRule="auto"/>
        <w:ind w:left="1440"/>
        <w:jc w:val="both"/>
        <w:rPr>
          <w:rFonts w:ascii="Liberation Serif" w:eastAsia="Liberation Serif" w:hAnsi="Liberation Serif" w:cs="Liberation Serif"/>
          <w:b/>
          <w:sz w:val="24"/>
        </w:rPr>
      </w:pPr>
      <w:r>
        <w:rPr>
          <w:rFonts w:ascii="Calibri" w:eastAsia="Calibri" w:hAnsi="Calibri" w:cs="Calibri"/>
          <w:b/>
          <w:sz w:val="24"/>
        </w:rPr>
        <w:t>Раздел</w:t>
      </w:r>
      <w:r>
        <w:rPr>
          <w:rFonts w:ascii="Liberation Serif" w:eastAsia="Liberation Serif" w:hAnsi="Liberation Serif" w:cs="Liberation Serif"/>
          <w:b/>
          <w:sz w:val="24"/>
        </w:rPr>
        <w:t xml:space="preserve"> VIII</w:t>
      </w:r>
    </w:p>
    <w:p w:rsidR="00F01476" w:rsidRPr="0029419E" w:rsidRDefault="00FB2507">
      <w:pPr>
        <w:suppressAutoHyphens/>
        <w:spacing w:after="0" w:line="240" w:lineRule="auto"/>
        <w:ind w:left="720" w:firstLine="720"/>
        <w:jc w:val="both"/>
        <w:rPr>
          <w:rFonts w:ascii="Times New Roman" w:eastAsia="Liberation Serif" w:hAnsi="Times New Roman" w:cs="Times New Roman"/>
          <w:b/>
          <w:sz w:val="24"/>
        </w:rPr>
      </w:pPr>
      <w:r w:rsidRPr="0029419E">
        <w:rPr>
          <w:rFonts w:ascii="Times New Roman" w:eastAsia="Calibri" w:hAnsi="Times New Roman" w:cs="Times New Roman"/>
          <w:b/>
          <w:sz w:val="24"/>
        </w:rPr>
        <w:t>КОНФЛИКТ</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ИНТЕРЕСИ</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Calibri" w:hAnsi="Times New Roman" w:cs="Times New Roman"/>
          <w:sz w:val="24"/>
        </w:rPr>
        <w:t>Чл</w:t>
      </w:r>
      <w:r w:rsidRPr="0029419E">
        <w:rPr>
          <w:rFonts w:ascii="Times New Roman" w:eastAsia="Liberation Serif" w:hAnsi="Times New Roman" w:cs="Times New Roman"/>
          <w:sz w:val="24"/>
        </w:rPr>
        <w:t xml:space="preserve">. 52. (1) </w:t>
      </w:r>
      <w:r w:rsidRPr="0029419E">
        <w:rPr>
          <w:rFonts w:ascii="Times New Roman" w:eastAsia="Calibri" w:hAnsi="Times New Roman" w:cs="Times New Roman"/>
          <w:sz w:val="24"/>
        </w:rPr>
        <w:t>Служителят</w:t>
      </w:r>
      <w:r w:rsidR="00965F0B" w:rsidRPr="0029419E">
        <w:rPr>
          <w:rFonts w:ascii="Times New Roman" w:eastAsia="Calibri" w:hAnsi="Times New Roman" w:cs="Times New Roman"/>
          <w:sz w:val="24"/>
        </w:rPr>
        <w:t xml:space="preserve"> 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може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извършва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образователни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услуги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ученици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обучават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ще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полагат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изпит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преподава</w:t>
      </w:r>
      <w:r w:rsidRPr="0029419E">
        <w:rPr>
          <w:rFonts w:ascii="Times New Roman" w:eastAsia="Liberation Serif" w:hAnsi="Times New Roman" w:cs="Times New Roman"/>
          <w:sz w:val="24"/>
        </w:rPr>
        <w:t xml:space="preserve">, </w:t>
      </w:r>
      <w:r w:rsidR="00E15E0A" w:rsidRPr="0029419E">
        <w:rPr>
          <w:rFonts w:ascii="Times New Roman" w:eastAsia="Liberation Serif" w:hAnsi="Times New Roman" w:cs="Times New Roman"/>
          <w:sz w:val="24"/>
        </w:rPr>
        <w:t xml:space="preserve">което </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декларира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своята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дейност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директора</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(2)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може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използва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служебното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положение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лично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семейството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облагодетелстване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давайки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платени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уроци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принуда</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(3)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избягва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всякакви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ситуации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могат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доведат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интереси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появяването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такъв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той</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длъжен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информира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веднага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ръководителя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w:t>
      </w:r>
    </w:p>
    <w:p w:rsidR="00F01476" w:rsidRPr="0029419E" w:rsidRDefault="00FB2507">
      <w:pPr>
        <w:suppressAutoHyphens/>
        <w:spacing w:after="0" w:line="240" w:lineRule="auto"/>
        <w:ind w:firstLine="720"/>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(4)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трябва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допуска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възможност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друг</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го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постави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реален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предполагаем</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интереси</w:t>
      </w:r>
      <w:r w:rsidRPr="0029419E">
        <w:rPr>
          <w:rFonts w:ascii="Times New Roman" w:eastAsia="Liberation Serif" w:hAnsi="Times New Roman" w:cs="Times New Roman"/>
          <w:sz w:val="24"/>
        </w:rPr>
        <w:t>.</w:t>
      </w:r>
    </w:p>
    <w:p w:rsidR="00F01476" w:rsidRPr="0029419E" w:rsidRDefault="00FB2507">
      <w:pPr>
        <w:suppressAutoHyphens/>
        <w:spacing w:after="240" w:line="240" w:lineRule="auto"/>
        <w:ind w:firstLine="720"/>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(5)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случай</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вече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възникнал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интереси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само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съобразно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нарежданията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ръководителя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му</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може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оттегли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служебните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задължения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които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причина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възникването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конфликта</w:t>
      </w:r>
      <w:r w:rsidRPr="0029419E">
        <w:rPr>
          <w:rFonts w:ascii="Times New Roman" w:eastAsia="Liberation Serif" w:hAnsi="Times New Roman" w:cs="Times New Roman"/>
          <w:sz w:val="24"/>
        </w:rPr>
        <w:t>.</w:t>
      </w:r>
    </w:p>
    <w:p w:rsidR="00347867" w:rsidRPr="0029419E" w:rsidRDefault="00347867">
      <w:pPr>
        <w:suppressAutoHyphens/>
        <w:spacing w:after="0" w:line="240" w:lineRule="auto"/>
        <w:ind w:left="1440"/>
        <w:jc w:val="both"/>
        <w:rPr>
          <w:rFonts w:ascii="Times New Roman" w:eastAsia="Calibri" w:hAnsi="Times New Roman" w:cs="Times New Roman"/>
          <w:b/>
          <w:sz w:val="24"/>
        </w:rPr>
      </w:pPr>
    </w:p>
    <w:p w:rsidR="00347867" w:rsidRDefault="00347867">
      <w:pPr>
        <w:suppressAutoHyphens/>
        <w:spacing w:after="0" w:line="240" w:lineRule="auto"/>
        <w:ind w:left="1440"/>
        <w:jc w:val="both"/>
        <w:rPr>
          <w:rFonts w:ascii="Calibri" w:eastAsia="Calibri" w:hAnsi="Calibri" w:cs="Calibri"/>
          <w:b/>
          <w:sz w:val="24"/>
        </w:rPr>
      </w:pPr>
    </w:p>
    <w:p w:rsidR="00F01476" w:rsidRDefault="00FB2507">
      <w:pPr>
        <w:suppressAutoHyphens/>
        <w:spacing w:after="0" w:line="240" w:lineRule="auto"/>
        <w:ind w:left="1440"/>
        <w:jc w:val="both"/>
        <w:rPr>
          <w:rFonts w:ascii="Liberation Serif" w:eastAsia="Liberation Serif" w:hAnsi="Liberation Serif" w:cs="Liberation Serif"/>
          <w:b/>
          <w:sz w:val="24"/>
        </w:rPr>
      </w:pPr>
      <w:r>
        <w:rPr>
          <w:rFonts w:ascii="Calibri" w:eastAsia="Calibri" w:hAnsi="Calibri" w:cs="Calibri"/>
          <w:b/>
          <w:sz w:val="24"/>
        </w:rPr>
        <w:t>Раздел</w:t>
      </w:r>
      <w:r>
        <w:rPr>
          <w:rFonts w:ascii="Liberation Serif" w:eastAsia="Liberation Serif" w:hAnsi="Liberation Serif" w:cs="Liberation Serif"/>
          <w:b/>
          <w:sz w:val="24"/>
        </w:rPr>
        <w:t xml:space="preserve"> IX</w:t>
      </w:r>
    </w:p>
    <w:p w:rsidR="00F01476" w:rsidRDefault="00FB2507">
      <w:pPr>
        <w:suppressAutoHyphens/>
        <w:spacing w:after="0" w:line="240" w:lineRule="auto"/>
        <w:ind w:left="1440"/>
        <w:jc w:val="both"/>
        <w:rPr>
          <w:rFonts w:ascii="Liberation Serif" w:eastAsia="Liberation Serif" w:hAnsi="Liberation Serif" w:cs="Liberation Serif"/>
          <w:b/>
          <w:sz w:val="24"/>
        </w:rPr>
      </w:pPr>
      <w:r>
        <w:rPr>
          <w:rFonts w:ascii="Calibri" w:eastAsia="Calibri" w:hAnsi="Calibri" w:cs="Calibri"/>
          <w:b/>
          <w:sz w:val="24"/>
        </w:rPr>
        <w:t>КОМИСИЯ</w:t>
      </w:r>
      <w:r>
        <w:rPr>
          <w:rFonts w:ascii="Liberation Serif" w:eastAsia="Liberation Serif" w:hAnsi="Liberation Serif" w:cs="Liberation Serif"/>
          <w:b/>
          <w:sz w:val="24"/>
        </w:rPr>
        <w:t xml:space="preserve"> </w:t>
      </w:r>
      <w:r>
        <w:rPr>
          <w:rFonts w:ascii="Calibri" w:eastAsia="Calibri" w:hAnsi="Calibri" w:cs="Calibri"/>
          <w:b/>
          <w:sz w:val="24"/>
        </w:rPr>
        <w:t>ПО</w:t>
      </w:r>
      <w:r>
        <w:rPr>
          <w:rFonts w:ascii="Liberation Serif" w:eastAsia="Liberation Serif" w:hAnsi="Liberation Serif" w:cs="Liberation Serif"/>
          <w:b/>
          <w:sz w:val="24"/>
        </w:rPr>
        <w:t xml:space="preserve"> </w:t>
      </w:r>
      <w:r>
        <w:rPr>
          <w:rFonts w:ascii="Calibri" w:eastAsia="Calibri" w:hAnsi="Calibri" w:cs="Calibri"/>
          <w:b/>
          <w:sz w:val="24"/>
        </w:rPr>
        <w:t>ЕТИКА</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Чл. 53. (1) За спазването на Етичния кодекс и разрешаване на възникнали с приложението му казуси към училищната общност се създава Комисия по етика.</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Членовете се избират от Педагогическия съвет за срок от три години.</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 Комисията се избира в срок до един месец след утвърждаването на Етичния кодекс от Педагогическия съвет.</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54. (1) Комисията по етика:</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разглежда сигнали, свързани със спазването на този кодекс;</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дава задължителни тълкувания на Етичния кодекс.</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Комисията по етика приема Правилник за дейността си, който се утвърждава на заседание на Педагогическия съвет.</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55. Всеки заинтересован член на училищната общност има право да внесе сигнал в Комисията по етика.</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57. (1) Комисията по етика разглежда постъпилите сигнали и се произнася с мотивирано становище най-късно в тримесечен срок от постъпването им.</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 При установено неспазване на този кодекс Комисията прави предложение до директора за  налагане на  дисциплинарно наказание.</w:t>
      </w:r>
    </w:p>
    <w:p w:rsidR="00F01476" w:rsidRDefault="00FB2507">
      <w:pPr>
        <w:spacing w:after="0" w:line="240" w:lineRule="auto"/>
        <w:ind w:firstLine="12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 Непроизнасянето в срок се смята за мълчалив отказ за налагане на санкция.</w:t>
      </w: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Чл. 58. Комисията по етика е длъжна веднъж годишно да отчита дейността си пред Педагогическия съвет на училището.</w:t>
      </w:r>
    </w:p>
    <w:p w:rsidR="00F01476" w:rsidRDefault="00F01476">
      <w:pPr>
        <w:spacing w:after="0" w:line="240" w:lineRule="auto"/>
        <w:ind w:firstLine="1200"/>
        <w:jc w:val="both"/>
        <w:rPr>
          <w:rFonts w:ascii="Times New Roman" w:eastAsia="Times New Roman" w:hAnsi="Times New Roman" w:cs="Times New Roman"/>
          <w:color w:val="000000"/>
          <w:sz w:val="24"/>
        </w:rPr>
      </w:pPr>
    </w:p>
    <w:p w:rsidR="00F01476" w:rsidRDefault="00FB2507">
      <w:pPr>
        <w:spacing w:after="0" w:line="240" w:lineRule="auto"/>
        <w:ind w:firstLine="72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СТАНДАРТИ ЗА ОБСЛУЖВАНЕ НА ГРАЖДАНИТЕ</w:t>
      </w:r>
    </w:p>
    <w:p w:rsidR="0029419E" w:rsidRDefault="0029419E">
      <w:pPr>
        <w:spacing w:after="0" w:line="240" w:lineRule="auto"/>
        <w:ind w:firstLine="720"/>
        <w:jc w:val="both"/>
        <w:rPr>
          <w:rFonts w:ascii="Times New Roman" w:eastAsia="Times New Roman" w:hAnsi="Times New Roman" w:cs="Times New Roman"/>
          <w:b/>
          <w:color w:val="000000"/>
          <w:sz w:val="24"/>
        </w:rPr>
      </w:pP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Отнасяйте се към всички граждани с уважение.</w:t>
      </w:r>
      <w:r>
        <w:rPr>
          <w:rFonts w:ascii="Times New Roman" w:eastAsia="Times New Roman" w:hAnsi="Times New Roman" w:cs="Times New Roman"/>
          <w:color w:val="000000"/>
          <w:sz w:val="24"/>
        </w:rPr>
        <w:t xml:space="preserve"> Отнасяй се с другите така, както ти искаш да се отнасят към теб. </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Проявявайте неутрална и честна позиция спрямо всички хора. </w:t>
      </w:r>
      <w:r>
        <w:rPr>
          <w:rFonts w:ascii="Times New Roman" w:eastAsia="Times New Roman" w:hAnsi="Times New Roman" w:cs="Times New Roman"/>
          <w:color w:val="000000"/>
          <w:sz w:val="24"/>
        </w:rPr>
        <w:t>Реализирайте поведение, лишено от пристрастия, честно и равнопоставено отношение към всички граждани.</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Демонстрирайте външен вид и поведение, които да се отразят положително върху имиджа на училището. </w:t>
      </w:r>
      <w:r>
        <w:rPr>
          <w:rFonts w:ascii="Times New Roman" w:eastAsia="Times New Roman" w:hAnsi="Times New Roman" w:cs="Times New Roman"/>
          <w:color w:val="000000"/>
          <w:sz w:val="24"/>
        </w:rPr>
        <w:t>Начинът на обличане говори за нашето отношение. Носете облекло, подходящо на заеманата длъжност. Помнете, че това, което носите, се отразява на вашето настроение, на грижата, която полагате в работата си, и на реакцията на гражданите.</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Отговаряйте осведомено и предоставяйте актуална и точна информация.</w:t>
      </w:r>
      <w:r>
        <w:rPr>
          <w:rFonts w:ascii="Times New Roman" w:eastAsia="Times New Roman" w:hAnsi="Times New Roman" w:cs="Times New Roman"/>
          <w:color w:val="000000"/>
          <w:sz w:val="24"/>
        </w:rPr>
        <w:t xml:space="preserve"> Стремежът на служителите на училището да бъде максималното подпомагане на гражданите.</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Поддържайте професионално отношение. </w:t>
      </w:r>
      <w:r>
        <w:rPr>
          <w:rFonts w:ascii="Times New Roman" w:eastAsia="Times New Roman" w:hAnsi="Times New Roman" w:cs="Times New Roman"/>
          <w:color w:val="000000"/>
          <w:sz w:val="24"/>
        </w:rPr>
        <w:t>Професионализмът се разкрива чрез работата, която се върши етично, компетентно и позитивно.</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Насърчавайте работата в екип.</w:t>
      </w:r>
      <w:r>
        <w:rPr>
          <w:rFonts w:ascii="Times New Roman" w:eastAsia="Times New Roman" w:hAnsi="Times New Roman" w:cs="Times New Roman"/>
          <w:color w:val="000000"/>
          <w:sz w:val="24"/>
        </w:rPr>
        <w:t xml:space="preserve"> Работата в екип е способността за съвместна работа за постигане на обща цел. Способността да се насочват личните постижения към организационни цели, е формулата обикновените хора да постигат необикновени резултати.</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Спазвайте ангажиментите си.</w:t>
      </w:r>
      <w:r>
        <w:rPr>
          <w:rFonts w:ascii="Times New Roman" w:eastAsia="Times New Roman" w:hAnsi="Times New Roman" w:cs="Times New Roman"/>
          <w:color w:val="000000"/>
          <w:sz w:val="24"/>
        </w:rPr>
        <w:t xml:space="preserve"> Помнете, че важен елемент от качественото обслужване на гражданите е посрещането на техните нужди и очаквания. </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Отговаряйте навреме.</w:t>
      </w:r>
      <w:r>
        <w:rPr>
          <w:rFonts w:ascii="Times New Roman" w:eastAsia="Times New Roman" w:hAnsi="Times New Roman" w:cs="Times New Roman"/>
          <w:color w:val="000000"/>
          <w:sz w:val="24"/>
        </w:rPr>
        <w:t xml:space="preserve"> Отделяйте на гражданите необходимото време. </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Променяйте вашата организация.</w:t>
      </w:r>
      <w:r>
        <w:rPr>
          <w:rFonts w:ascii="Times New Roman" w:eastAsia="Times New Roman" w:hAnsi="Times New Roman" w:cs="Times New Roman"/>
          <w:color w:val="000000"/>
          <w:sz w:val="24"/>
        </w:rPr>
        <w:t xml:space="preserve"> Старайте се всеки ден да установявате отлична работна етика и да намирате начини да участвате активно в работата на вашата организация. Духът на служителите е важен и зависи от максималните усилия на всички.</w:t>
      </w:r>
    </w:p>
    <w:p w:rsidR="00F01476" w:rsidRDefault="00FB2507">
      <w:pPr>
        <w:spacing w:after="0" w:line="24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Създайте ваш собствен стил на обслужване на гражданите.</w:t>
      </w:r>
      <w:r>
        <w:rPr>
          <w:rFonts w:ascii="Times New Roman" w:eastAsia="Times New Roman" w:hAnsi="Times New Roman" w:cs="Times New Roman"/>
          <w:color w:val="000000"/>
          <w:sz w:val="24"/>
        </w:rPr>
        <w:t xml:space="preserve"> Бъдете искрени и последователни по всяко време. Помнете, че личните ви качества се отразяват на стандартите, които създавате за самите себе си. Разликата между ефективно и неефективно обслужване на гражданите е въпрос на: </w:t>
      </w:r>
    </w:p>
    <w:p w:rsidR="00F01476" w:rsidRDefault="00F01476">
      <w:pPr>
        <w:spacing w:after="0" w:line="240" w:lineRule="auto"/>
        <w:jc w:val="both"/>
        <w:rPr>
          <w:rFonts w:ascii="Times New Roman" w:eastAsia="Times New Roman" w:hAnsi="Times New Roman" w:cs="Times New Roman"/>
          <w:color w:val="000000"/>
          <w:sz w:val="24"/>
        </w:rPr>
      </w:pPr>
    </w:p>
    <w:p w:rsidR="00F01476" w:rsidRDefault="00FB2507">
      <w:pPr>
        <w:spacing w:after="0" w:line="240" w:lineRule="auto"/>
        <w:ind w:left="72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lastRenderedPageBreak/>
        <w:t>КОМПЕТЕНТНОСТ, УМЕНИЯ ЗА ОБЩУВАНЕ, СЪПРИЧАСТНОСТ</w:t>
      </w:r>
      <w:r>
        <w:rPr>
          <w:rFonts w:ascii="Times New Roman" w:eastAsia="Times New Roman" w:hAnsi="Times New Roman" w:cs="Times New Roman"/>
          <w:color w:val="000000"/>
          <w:sz w:val="24"/>
        </w:rPr>
        <w:t>.</w:t>
      </w:r>
    </w:p>
    <w:p w:rsidR="00F01476" w:rsidRDefault="00F01476">
      <w:pPr>
        <w:suppressAutoHyphens/>
        <w:spacing w:after="0" w:line="240" w:lineRule="auto"/>
        <w:jc w:val="both"/>
        <w:rPr>
          <w:rFonts w:ascii="Liberation Serif" w:eastAsia="Liberation Serif" w:hAnsi="Liberation Serif" w:cs="Liberation Serif"/>
          <w:b/>
          <w:sz w:val="24"/>
        </w:rPr>
      </w:pPr>
    </w:p>
    <w:p w:rsidR="00F01476" w:rsidRDefault="00F01476">
      <w:pPr>
        <w:spacing w:after="0" w:line="240" w:lineRule="auto"/>
        <w:ind w:firstLine="720"/>
        <w:jc w:val="both"/>
        <w:rPr>
          <w:rFonts w:ascii="Times New Roman" w:eastAsia="Times New Roman" w:hAnsi="Times New Roman" w:cs="Times New Roman"/>
          <w:b/>
          <w:color w:val="000000"/>
          <w:sz w:val="24"/>
        </w:rPr>
      </w:pPr>
    </w:p>
    <w:p w:rsidR="00F01476" w:rsidRDefault="00F01476">
      <w:pPr>
        <w:spacing w:after="0" w:line="240" w:lineRule="auto"/>
        <w:ind w:firstLine="720"/>
        <w:jc w:val="both"/>
        <w:rPr>
          <w:rFonts w:ascii="Times New Roman" w:eastAsia="Times New Roman" w:hAnsi="Times New Roman" w:cs="Times New Roman"/>
          <w:b/>
          <w:color w:val="000000"/>
          <w:sz w:val="24"/>
        </w:rPr>
      </w:pPr>
    </w:p>
    <w:p w:rsidR="00F01476" w:rsidRDefault="00FB2507">
      <w:pPr>
        <w:spacing w:after="0" w:line="240" w:lineRule="auto"/>
        <w:ind w:firstLine="72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ЗАКЛЮЧИТЕЛНИ РАЗПОРЕДБИ</w:t>
      </w:r>
    </w:p>
    <w:p w:rsidR="00F01476" w:rsidRDefault="00F01476">
      <w:pPr>
        <w:suppressAutoHyphens/>
        <w:spacing w:after="0" w:line="240" w:lineRule="auto"/>
        <w:jc w:val="both"/>
        <w:rPr>
          <w:rFonts w:ascii="Liberation Serif" w:eastAsia="Liberation Serif" w:hAnsi="Liberation Serif" w:cs="Liberation Serif"/>
          <w:b/>
          <w:color w:val="000000"/>
          <w:sz w:val="24"/>
        </w:rPr>
      </w:pPr>
    </w:p>
    <w:p w:rsidR="00F01476" w:rsidRPr="0029419E" w:rsidRDefault="00FB2507">
      <w:pPr>
        <w:suppressAutoHyphens/>
        <w:spacing w:after="0" w:line="240" w:lineRule="auto"/>
        <w:ind w:firstLine="709"/>
        <w:jc w:val="both"/>
        <w:rPr>
          <w:rFonts w:ascii="Times New Roman" w:eastAsia="Liberation Serif" w:hAnsi="Times New Roman" w:cs="Times New Roman"/>
          <w:color w:val="000000"/>
          <w:sz w:val="24"/>
        </w:rPr>
      </w:pPr>
      <w:r w:rsidRPr="0029419E">
        <w:rPr>
          <w:rFonts w:ascii="Times New Roman" w:eastAsia="Calibri" w:hAnsi="Times New Roman" w:cs="Times New Roman"/>
          <w:color w:val="000000"/>
          <w:sz w:val="24"/>
        </w:rPr>
        <w:t>Правилата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поведение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съдържащи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в</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настоящия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кодекс</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неизменна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част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ежедневната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работа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служителите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Спазването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етичните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правила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поведение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гаранция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законността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действията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служителите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защита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неоснователни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обвинения</w:t>
      </w:r>
      <w:r w:rsidRPr="0029419E">
        <w:rPr>
          <w:rFonts w:ascii="Times New Roman" w:eastAsia="Liberation Serif" w:hAnsi="Times New Roman" w:cs="Times New Roman"/>
          <w:color w:val="000000"/>
          <w:sz w:val="24"/>
        </w:rPr>
        <w:t>.</w:t>
      </w:r>
    </w:p>
    <w:p w:rsidR="00F01476" w:rsidRPr="0029419E" w:rsidRDefault="00FB2507">
      <w:pPr>
        <w:suppressAutoHyphens/>
        <w:spacing w:after="0" w:line="240" w:lineRule="auto"/>
        <w:ind w:firstLine="709"/>
        <w:jc w:val="both"/>
        <w:rPr>
          <w:rFonts w:ascii="Times New Roman" w:eastAsia="Liberation Serif" w:hAnsi="Times New Roman" w:cs="Times New Roman"/>
          <w:color w:val="000000"/>
          <w:sz w:val="24"/>
        </w:rPr>
      </w:pPr>
      <w:r w:rsidRPr="0029419E">
        <w:rPr>
          <w:rFonts w:ascii="Times New Roman" w:eastAsia="Calibri" w:hAnsi="Times New Roman" w:cs="Times New Roman"/>
          <w:color w:val="000000"/>
          <w:sz w:val="24"/>
        </w:rPr>
        <w:t>Чрез</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спазването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правилата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поведение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заложени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в</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Етичния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кодекс</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приети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всеки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служител</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се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допринася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за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изграждането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утвърждаването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положителния</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образ</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училището</w:t>
      </w:r>
      <w:r w:rsidRPr="0029419E">
        <w:rPr>
          <w:rFonts w:ascii="Times New Roman" w:eastAsia="Liberation Serif" w:hAnsi="Times New Roman" w:cs="Times New Roman"/>
          <w:color w:val="000000"/>
          <w:sz w:val="24"/>
        </w:rPr>
        <w:t>.</w:t>
      </w:r>
    </w:p>
    <w:p w:rsidR="00F01476" w:rsidRPr="0029419E" w:rsidRDefault="00FB2507">
      <w:pPr>
        <w:suppressAutoHyphens/>
        <w:spacing w:after="0" w:line="240" w:lineRule="auto"/>
        <w:ind w:firstLine="709"/>
        <w:jc w:val="both"/>
        <w:rPr>
          <w:rFonts w:ascii="Times New Roman" w:eastAsia="Liberation Serif" w:hAnsi="Times New Roman" w:cs="Times New Roman"/>
          <w:color w:val="000000"/>
          <w:sz w:val="24"/>
        </w:rPr>
      </w:pPr>
      <w:r w:rsidRPr="0029419E">
        <w:rPr>
          <w:rFonts w:ascii="Times New Roman" w:eastAsia="Calibri" w:hAnsi="Times New Roman" w:cs="Times New Roman"/>
          <w:color w:val="000000"/>
          <w:sz w:val="24"/>
        </w:rPr>
        <w:t>Настоящият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Етичен</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кодекс</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отворен</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документ</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подлежащ</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на</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непрекъснато</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развитие</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и</w:t>
      </w:r>
      <w:r w:rsidRPr="0029419E">
        <w:rPr>
          <w:rFonts w:ascii="Times New Roman" w:eastAsia="Liberation Serif" w:hAnsi="Times New Roman" w:cs="Times New Roman"/>
          <w:color w:val="000000"/>
          <w:sz w:val="24"/>
        </w:rPr>
        <w:t xml:space="preserve"> </w:t>
      </w:r>
      <w:r w:rsidRPr="0029419E">
        <w:rPr>
          <w:rFonts w:ascii="Times New Roman" w:eastAsia="Calibri" w:hAnsi="Times New Roman" w:cs="Times New Roman"/>
          <w:color w:val="000000"/>
          <w:sz w:val="24"/>
        </w:rPr>
        <w:t>обогатяване</w:t>
      </w:r>
      <w:r w:rsidRPr="0029419E">
        <w:rPr>
          <w:rFonts w:ascii="Times New Roman" w:eastAsia="Liberation Serif" w:hAnsi="Times New Roman" w:cs="Times New Roman"/>
          <w:color w:val="000000"/>
          <w:sz w:val="24"/>
        </w:rPr>
        <w:t>.</w:t>
      </w:r>
    </w:p>
    <w:p w:rsidR="00F01476" w:rsidRPr="0029419E" w:rsidRDefault="00F01476">
      <w:pPr>
        <w:suppressAutoHyphens/>
        <w:spacing w:after="0" w:line="240" w:lineRule="auto"/>
        <w:ind w:firstLine="709"/>
        <w:jc w:val="both"/>
        <w:rPr>
          <w:rFonts w:ascii="Times New Roman" w:eastAsia="Liberation Serif" w:hAnsi="Times New Roman" w:cs="Times New Roman"/>
          <w:color w:val="000000"/>
          <w:sz w:val="24"/>
        </w:rPr>
      </w:pPr>
    </w:p>
    <w:p w:rsidR="00F01476" w:rsidRPr="0029419E" w:rsidRDefault="00FB2507">
      <w:pPr>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b/>
          <w:sz w:val="24"/>
        </w:rPr>
        <w:t>ВЪТРЕШНИ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ПРАВИЛА</w:t>
      </w:r>
    </w:p>
    <w:p w:rsidR="00F01476" w:rsidRPr="0029419E" w:rsidRDefault="00FB2507">
      <w:pPr>
        <w:suppressAutoHyphens/>
        <w:spacing w:after="0" w:line="240" w:lineRule="auto"/>
        <w:jc w:val="both"/>
        <w:rPr>
          <w:rFonts w:ascii="Times New Roman" w:eastAsia="Liberation Serif" w:hAnsi="Times New Roman" w:cs="Times New Roman"/>
          <w:b/>
          <w:sz w:val="24"/>
        </w:rPr>
      </w:pPr>
      <w:r w:rsidRPr="0029419E">
        <w:rPr>
          <w:rFonts w:ascii="Times New Roman" w:eastAsia="Calibri" w:hAnsi="Times New Roman" w:cs="Times New Roman"/>
          <w:b/>
          <w:sz w:val="24"/>
        </w:rPr>
        <w:t>ЗА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НАБЛЮДЕНИЕ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УСТАНОВЯВАНЕ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ДОКЛАДВАНЕ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НАРУШЕНИЯТА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ЗА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ПРЕДПРИЕМАНЕ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ПОСЛЕДВАЩИ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МЕРКИ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ПРИ</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ПРИЛАГАНЕ</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НА</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ЕТИЧНИЯ</w:t>
      </w:r>
      <w:r w:rsidRPr="0029419E">
        <w:rPr>
          <w:rFonts w:ascii="Times New Roman" w:eastAsia="Liberation Serif" w:hAnsi="Times New Roman" w:cs="Times New Roman"/>
          <w:b/>
          <w:sz w:val="24"/>
        </w:rPr>
        <w:t xml:space="preserve"> </w:t>
      </w:r>
      <w:r w:rsidRPr="0029419E">
        <w:rPr>
          <w:rFonts w:ascii="Times New Roman" w:eastAsia="Calibri" w:hAnsi="Times New Roman" w:cs="Times New Roman"/>
          <w:b/>
          <w:sz w:val="24"/>
        </w:rPr>
        <w:t>КОДЕКС</w:t>
      </w:r>
    </w:p>
    <w:p w:rsidR="00F01476" w:rsidRPr="0029419E" w:rsidRDefault="00F01476">
      <w:pPr>
        <w:suppressAutoHyphens/>
        <w:spacing w:after="0" w:line="240" w:lineRule="auto"/>
        <w:ind w:firstLine="709"/>
        <w:jc w:val="both"/>
        <w:rPr>
          <w:rFonts w:ascii="Times New Roman" w:eastAsia="Liberation Serif" w:hAnsi="Times New Roman" w:cs="Times New Roman"/>
          <w:sz w:val="24"/>
        </w:rPr>
      </w:pPr>
    </w:p>
    <w:p w:rsidR="00F01476" w:rsidRPr="0029419E" w:rsidRDefault="00E15E0A" w:rsidP="00E15E0A">
      <w:pPr>
        <w:pStyle w:val="a5"/>
        <w:tabs>
          <w:tab w:val="left" w:pos="720"/>
          <w:tab w:val="left" w:pos="0"/>
        </w:tabs>
        <w:suppressAutoHyphens/>
        <w:spacing w:after="0" w:line="240" w:lineRule="auto"/>
        <w:jc w:val="both"/>
        <w:rPr>
          <w:rFonts w:ascii="Times New Roman" w:eastAsia="Liberation Serif" w:hAnsi="Times New Roman" w:cs="Times New Roman"/>
          <w:sz w:val="24"/>
        </w:rPr>
      </w:pPr>
      <w:r w:rsidRPr="0029419E">
        <w:rPr>
          <w:rFonts w:ascii="Times New Roman" w:eastAsia="Calibri" w:hAnsi="Times New Roman" w:cs="Times New Roman"/>
          <w:sz w:val="24"/>
        </w:rPr>
        <w:t>1.</w:t>
      </w:r>
      <w:r w:rsidR="00FB2507" w:rsidRPr="0029419E">
        <w:rPr>
          <w:rFonts w:ascii="Times New Roman" w:eastAsia="Calibri" w:hAnsi="Times New Roman" w:cs="Times New Roman"/>
          <w:sz w:val="24"/>
        </w:rPr>
        <w:t>Настоящите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вътрешни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правила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уреждат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реда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начините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наблюдение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установяване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докладване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нарушенията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предприемане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последващи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мерки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прилагането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Етичния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кодекс</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поведението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учителите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служителите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работниците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училищната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общност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Под</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„нарушения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Етичния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кодекс“</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смисъла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тези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правила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разбират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следните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групи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прояви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тяхното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поведение</w:t>
      </w:r>
      <w:r w:rsidR="00FB2507"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неспазване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действащото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законодателство</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неспазване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вътрешноучилищните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документи</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действия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w:t>
      </w:r>
      <w:r w:rsidRPr="0029419E">
        <w:rPr>
          <w:rFonts w:ascii="Times New Roman" w:eastAsia="Calibri" w:hAnsi="Times New Roman" w:cs="Times New Roman"/>
          <w:sz w:val="24"/>
        </w:rPr>
        <w:t>или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бездействия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водещи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разрушаване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доверието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към</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училището</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грубо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отношение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към</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учениците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родителите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колегите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външни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лица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проявено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неуважение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незачитане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правата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достойнството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личността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допускане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прояви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дискриминация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поради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етнически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религиозни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други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причини</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прояви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накърняване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авторитета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други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работници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престижа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учебното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заведение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допуснати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извън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училището</w:t>
      </w:r>
      <w:r w:rsidRPr="0029419E">
        <w:rPr>
          <w:rFonts w:ascii="Times New Roman" w:eastAsia="Liberation Serif" w:hAnsi="Times New Roman" w:cs="Times New Roman"/>
          <w:sz w:val="24"/>
        </w:rPr>
        <w:t xml:space="preserve">; </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прояви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недобросъвестно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некомпетентно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изпълнение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възложените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функции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накърняване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интересите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други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лица</w:t>
      </w:r>
      <w:r w:rsidRPr="0029419E">
        <w:rPr>
          <w:rFonts w:ascii="Times New Roman" w:eastAsia="Liberation Serif" w:hAnsi="Times New Roman" w:cs="Times New Roman"/>
          <w:sz w:val="24"/>
        </w:rPr>
        <w:t xml:space="preserve">. </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2.</w:t>
      </w:r>
      <w:r w:rsidR="00FB2507" w:rsidRPr="0029419E">
        <w:rPr>
          <w:rFonts w:ascii="Times New Roman" w:eastAsia="Calibri" w:hAnsi="Times New Roman" w:cs="Times New Roman"/>
          <w:sz w:val="24"/>
        </w:rPr>
        <w:t>Наблюдението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докладването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посочените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т</w:t>
      </w:r>
      <w:r w:rsidR="00FB2507" w:rsidRPr="0029419E">
        <w:rPr>
          <w:rFonts w:ascii="Times New Roman" w:eastAsia="Liberation Serif" w:hAnsi="Times New Roman" w:cs="Times New Roman"/>
          <w:sz w:val="24"/>
        </w:rPr>
        <w:t xml:space="preserve">. 2 </w:t>
      </w:r>
      <w:r w:rsidR="00FB2507" w:rsidRPr="0029419E">
        <w:rPr>
          <w:rFonts w:ascii="Times New Roman" w:eastAsia="Calibri" w:hAnsi="Times New Roman" w:cs="Times New Roman"/>
          <w:sz w:val="24"/>
        </w:rPr>
        <w:t>нарушения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извършват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две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направления</w:t>
      </w:r>
      <w:r w:rsidR="00FB2507"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вътрешно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докладване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педагогическия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непедагогическия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персонал</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външно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докладване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родители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граждани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представители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институции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фирми</w:t>
      </w:r>
      <w:r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3.</w:t>
      </w:r>
      <w:r w:rsidR="00FB2507" w:rsidRPr="0029419E">
        <w:rPr>
          <w:rFonts w:ascii="Times New Roman" w:eastAsia="Calibri" w:hAnsi="Times New Roman" w:cs="Times New Roman"/>
          <w:sz w:val="24"/>
        </w:rPr>
        <w:t>Сигналите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нарушенията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приемат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училището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регистрират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във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входящия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дневник</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регистър</w:t>
      </w:r>
      <w:r w:rsidR="00FB2507"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4.</w:t>
      </w:r>
      <w:r w:rsidR="00FB2507" w:rsidRPr="0029419E">
        <w:rPr>
          <w:rFonts w:ascii="Times New Roman" w:eastAsia="Calibri" w:hAnsi="Times New Roman" w:cs="Times New Roman"/>
          <w:sz w:val="24"/>
        </w:rPr>
        <w:t>Регистрираните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сигнали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разглеждат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етика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училището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назначена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със</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заповед</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директора</w:t>
      </w:r>
      <w:r w:rsidR="00FB2507"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5.</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състав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представители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ръководството</w:t>
      </w:r>
      <w:r w:rsidRPr="0029419E">
        <w:rPr>
          <w:rFonts w:ascii="Times New Roman" w:eastAsia="Liberation Serif" w:hAnsi="Times New Roman" w:cs="Times New Roman"/>
          <w:sz w:val="24"/>
        </w:rPr>
        <w:t xml:space="preserve">: </w:t>
      </w:r>
      <w:r w:rsidR="003D537E" w:rsidRPr="0029419E">
        <w:rPr>
          <w:rFonts w:ascii="Times New Roman" w:eastAsia="Liberation Serif" w:hAnsi="Times New Roman" w:cs="Times New Roman"/>
          <w:sz w:val="24"/>
        </w:rPr>
        <w:t xml:space="preserve">Ася Попова </w:t>
      </w:r>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зам</w:t>
      </w:r>
      <w:r w:rsidRPr="0029419E">
        <w:rPr>
          <w:rFonts w:ascii="Times New Roman" w:eastAsia="Liberation Serif" w:hAnsi="Times New Roman" w:cs="Times New Roman"/>
          <w:sz w:val="24"/>
        </w:rPr>
        <w:t>.-</w:t>
      </w:r>
      <w:r w:rsidRPr="0029419E">
        <w:rPr>
          <w:rFonts w:ascii="Times New Roman" w:eastAsia="Calibri" w:hAnsi="Times New Roman" w:cs="Times New Roman"/>
          <w:sz w:val="24"/>
        </w:rPr>
        <w:t>директор</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УД</w:t>
      </w:r>
      <w:r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педагогическия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персонал</w:t>
      </w:r>
      <w:r w:rsidRPr="0029419E">
        <w:rPr>
          <w:rFonts w:ascii="Times New Roman" w:eastAsia="Liberation Serif" w:hAnsi="Times New Roman" w:cs="Times New Roman"/>
          <w:sz w:val="24"/>
        </w:rPr>
        <w:t xml:space="preserve">: </w:t>
      </w:r>
      <w:r w:rsidR="00E91334" w:rsidRPr="0029419E">
        <w:rPr>
          <w:rFonts w:ascii="Times New Roman" w:eastAsia="Liberation Serif" w:hAnsi="Times New Roman" w:cs="Times New Roman"/>
          <w:sz w:val="24"/>
        </w:rPr>
        <w:t xml:space="preserve"> </w:t>
      </w:r>
      <w:r w:rsidR="00824DD3" w:rsidRPr="0029419E">
        <w:rPr>
          <w:rFonts w:ascii="Times New Roman" w:eastAsia="Liberation Serif" w:hAnsi="Times New Roman" w:cs="Times New Roman"/>
          <w:sz w:val="24"/>
        </w:rPr>
        <w:t>Антоанета Димитрова</w:t>
      </w:r>
      <w:r w:rsidR="00E91334" w:rsidRPr="0029419E">
        <w:rPr>
          <w:rFonts w:ascii="Times New Roman" w:eastAsia="Liberation Serif" w:hAnsi="Times New Roman" w:cs="Times New Roman"/>
          <w:sz w:val="24"/>
        </w:rPr>
        <w:t xml:space="preserve"> </w:t>
      </w:r>
      <w:r w:rsidR="00824DD3" w:rsidRPr="0029419E">
        <w:rPr>
          <w:rFonts w:ascii="Times New Roman" w:eastAsia="Liberation Serif" w:hAnsi="Times New Roman" w:cs="Times New Roman"/>
          <w:sz w:val="24"/>
        </w:rPr>
        <w:t xml:space="preserve">– старши </w:t>
      </w:r>
      <w:r w:rsidRPr="0029419E">
        <w:rPr>
          <w:rFonts w:ascii="Times New Roman" w:eastAsia="Calibri" w:hAnsi="Times New Roman" w:cs="Times New Roman"/>
          <w:sz w:val="24"/>
        </w:rPr>
        <w:t>учител</w:t>
      </w:r>
      <w:r w:rsidRPr="0029419E">
        <w:rPr>
          <w:rFonts w:ascii="Times New Roman" w:eastAsia="Liberation Serif" w:hAnsi="Times New Roman" w:cs="Times New Roman"/>
          <w:sz w:val="24"/>
        </w:rPr>
        <w:t>;</w:t>
      </w:r>
    </w:p>
    <w:p w:rsidR="003D537E" w:rsidRPr="0029419E" w:rsidRDefault="003D537E">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 xml:space="preserve">                                              Иван Бечков – ст.учител</w:t>
      </w:r>
    </w:p>
    <w:p w:rsidR="00F01476" w:rsidRPr="0029419E" w:rsidRDefault="00FB2507" w:rsidP="003D537E">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непедагогическия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персонал</w:t>
      </w:r>
      <w:r w:rsidR="000D254B" w:rsidRPr="0029419E">
        <w:rPr>
          <w:rFonts w:ascii="Times New Roman" w:eastAsia="Liberation Serif" w:hAnsi="Times New Roman" w:cs="Times New Roman"/>
          <w:sz w:val="24"/>
        </w:rPr>
        <w:t>: Марияна Гусийска</w:t>
      </w:r>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000D254B" w:rsidRPr="0029419E">
        <w:rPr>
          <w:rFonts w:ascii="Times New Roman" w:eastAsia="Calibri" w:hAnsi="Times New Roman" w:cs="Times New Roman"/>
          <w:sz w:val="24"/>
        </w:rPr>
        <w:t>З</w:t>
      </w:r>
      <w:r w:rsidR="003D537E" w:rsidRPr="0029419E">
        <w:rPr>
          <w:rFonts w:ascii="Times New Roman" w:eastAsia="Liberation Serif" w:hAnsi="Times New Roman" w:cs="Times New Roman"/>
          <w:sz w:val="24"/>
        </w:rPr>
        <w:t>АС</w:t>
      </w:r>
      <w:r w:rsidR="000D254B" w:rsidRPr="0029419E">
        <w:rPr>
          <w:rFonts w:ascii="Times New Roman" w:eastAsia="Calibri" w:hAnsi="Times New Roman" w:cs="Times New Roman"/>
          <w:sz w:val="24"/>
        </w:rPr>
        <w:t xml:space="preserve"> и домакин</w:t>
      </w:r>
      <w:r w:rsidR="003D537E" w:rsidRPr="0029419E">
        <w:rPr>
          <w:rFonts w:ascii="Times New Roman" w:eastAsia="Liberation Serif" w:hAnsi="Times New Roman" w:cs="Times New Roman"/>
          <w:sz w:val="24"/>
        </w:rPr>
        <w:t>.</w:t>
      </w:r>
    </w:p>
    <w:p w:rsidR="00F01476" w:rsidRPr="0029419E" w:rsidRDefault="00FB2507">
      <w:pPr>
        <w:numPr>
          <w:ilvl w:val="0"/>
          <w:numId w:val="2"/>
        </w:numPr>
        <w:tabs>
          <w:tab w:val="left" w:pos="720"/>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Calibri" w:hAnsi="Times New Roman" w:cs="Times New Roman"/>
          <w:sz w:val="24"/>
        </w:rPr>
        <w:t>Комисията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председателства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000D254B" w:rsidRPr="0029419E">
        <w:rPr>
          <w:rFonts w:ascii="Times New Roman" w:eastAsia="Liberation Serif" w:hAnsi="Times New Roman" w:cs="Times New Roman"/>
          <w:sz w:val="24"/>
        </w:rPr>
        <w:t xml:space="preserve"> Ася Попова </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зам</w:t>
      </w:r>
      <w:r w:rsidRPr="0029419E">
        <w:rPr>
          <w:rFonts w:ascii="Times New Roman" w:eastAsia="Liberation Serif" w:hAnsi="Times New Roman" w:cs="Times New Roman"/>
          <w:sz w:val="24"/>
        </w:rPr>
        <w:t>.-</w:t>
      </w:r>
      <w:r w:rsidRPr="0029419E">
        <w:rPr>
          <w:rFonts w:ascii="Times New Roman" w:eastAsia="Calibri" w:hAnsi="Times New Roman" w:cs="Times New Roman"/>
          <w:sz w:val="24"/>
        </w:rPr>
        <w:t>директор</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УД</w:t>
      </w:r>
      <w:r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lastRenderedPageBreak/>
        <w:t>6.</w:t>
      </w:r>
      <w:r w:rsidR="00FB2507" w:rsidRPr="0029419E">
        <w:rPr>
          <w:rFonts w:ascii="Times New Roman" w:eastAsia="Calibri" w:hAnsi="Times New Roman" w:cs="Times New Roman"/>
          <w:sz w:val="24"/>
        </w:rPr>
        <w:t>Всички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постъпили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сигнали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разглеждат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нейни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заседания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води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протокол</w:t>
      </w:r>
      <w:r w:rsidR="00FB2507" w:rsidRPr="0029419E">
        <w:rPr>
          <w:rFonts w:ascii="Times New Roman" w:eastAsia="Liberation Serif" w:hAnsi="Times New Roman" w:cs="Times New Roman"/>
          <w:sz w:val="24"/>
        </w:rPr>
        <w:t>.</w:t>
      </w:r>
    </w:p>
    <w:p w:rsidR="00F01476" w:rsidRPr="0029419E" w:rsidRDefault="00E15E0A" w:rsidP="00E15E0A">
      <w:pPr>
        <w:tabs>
          <w:tab w:val="left" w:pos="720"/>
          <w:tab w:val="left" w:pos="0"/>
        </w:tabs>
        <w:suppressAutoHyphens/>
        <w:spacing w:after="0" w:line="240" w:lineRule="auto"/>
        <w:ind w:left="709"/>
        <w:jc w:val="both"/>
        <w:rPr>
          <w:rFonts w:ascii="Times New Roman" w:eastAsia="Liberation Serif" w:hAnsi="Times New Roman" w:cs="Times New Roman"/>
          <w:sz w:val="24"/>
        </w:rPr>
      </w:pPr>
      <w:r w:rsidRPr="0029419E">
        <w:rPr>
          <w:rFonts w:ascii="Times New Roman" w:eastAsia="Calibri" w:hAnsi="Times New Roman" w:cs="Times New Roman"/>
          <w:sz w:val="24"/>
        </w:rPr>
        <w:t>7.</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длъжна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да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разглежда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анонимни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сигнали</w:t>
      </w:r>
      <w:r w:rsidR="00FB2507" w:rsidRPr="0029419E">
        <w:rPr>
          <w:rFonts w:ascii="Times New Roman" w:eastAsia="Liberation Serif" w:hAnsi="Times New Roman" w:cs="Times New Roman"/>
          <w:sz w:val="24"/>
        </w:rPr>
        <w:t>.</w:t>
      </w:r>
    </w:p>
    <w:p w:rsidR="00F01476" w:rsidRPr="0029419E" w:rsidRDefault="00E15E0A">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8.</w:t>
      </w:r>
      <w:r w:rsidR="00FB2507" w:rsidRPr="0029419E">
        <w:rPr>
          <w:rFonts w:ascii="Times New Roman" w:eastAsia="Calibri" w:hAnsi="Times New Roman" w:cs="Times New Roman"/>
          <w:sz w:val="24"/>
        </w:rPr>
        <w:t>Членовете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комисията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вземат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решения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явно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гласуване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и</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обикновено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мнозинство</w:t>
      </w:r>
      <w:r w:rsidR="00FB2507" w:rsidRPr="0029419E">
        <w:rPr>
          <w:rFonts w:ascii="Times New Roman" w:eastAsia="Liberation Serif" w:hAnsi="Times New Roman" w:cs="Times New Roman"/>
          <w:sz w:val="24"/>
        </w:rPr>
        <w:t xml:space="preserve"> 50% + 1.</w:t>
      </w:r>
    </w:p>
    <w:p w:rsidR="00F01476" w:rsidRPr="0029419E" w:rsidRDefault="00E15E0A">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9.</w:t>
      </w:r>
      <w:r w:rsidR="00FB2507" w:rsidRPr="0029419E">
        <w:rPr>
          <w:rFonts w:ascii="Times New Roman" w:eastAsia="Calibri" w:hAnsi="Times New Roman" w:cs="Times New Roman"/>
          <w:sz w:val="24"/>
        </w:rPr>
        <w:t>Председателят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свиква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първо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заседание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за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разглеждане</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на</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постъпилия</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сигнал</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в</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седемдневен</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срок</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от</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постъпването</w:t>
      </w:r>
      <w:r w:rsidR="00FB2507" w:rsidRPr="0029419E">
        <w:rPr>
          <w:rFonts w:ascii="Times New Roman" w:eastAsia="Liberation Serif" w:hAnsi="Times New Roman" w:cs="Times New Roman"/>
          <w:sz w:val="24"/>
        </w:rPr>
        <w:t xml:space="preserve"> </w:t>
      </w:r>
      <w:r w:rsidR="00FB2507" w:rsidRPr="0029419E">
        <w:rPr>
          <w:rFonts w:ascii="Times New Roman" w:eastAsia="Calibri" w:hAnsi="Times New Roman" w:cs="Times New Roman"/>
          <w:sz w:val="24"/>
        </w:rPr>
        <w:t>му</w:t>
      </w:r>
      <w:r w:rsidR="00FB2507" w:rsidRPr="0029419E">
        <w:rPr>
          <w:rFonts w:ascii="Times New Roman" w:eastAsia="Liberation Serif" w:hAnsi="Times New Roman" w:cs="Times New Roman"/>
          <w:sz w:val="24"/>
        </w:rPr>
        <w:t>.</w:t>
      </w:r>
    </w:p>
    <w:p w:rsidR="00F01476" w:rsidRPr="0029419E" w:rsidRDefault="00FB2507">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0</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необходимост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от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допълнителни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данни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доказателства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извършва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проверка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провежда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разговор</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със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свидетели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нарушението</w:t>
      </w:r>
      <w:r w:rsidRPr="0029419E">
        <w:rPr>
          <w:rFonts w:ascii="Times New Roman" w:eastAsia="Liberation Serif" w:hAnsi="Times New Roman" w:cs="Times New Roman"/>
          <w:sz w:val="24"/>
        </w:rPr>
        <w:t>.</w:t>
      </w:r>
    </w:p>
    <w:p w:rsidR="00F01476" w:rsidRPr="0029419E" w:rsidRDefault="00FB2507">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1</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невъзможност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случаят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изясни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едно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заседание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насрочва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последващо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такова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седемдневен</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срок</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след</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първото</w:t>
      </w:r>
      <w:r w:rsidRPr="0029419E">
        <w:rPr>
          <w:rFonts w:ascii="Times New Roman" w:eastAsia="Liberation Serif" w:hAnsi="Times New Roman" w:cs="Times New Roman"/>
          <w:sz w:val="24"/>
        </w:rPr>
        <w:t>.</w:t>
      </w:r>
    </w:p>
    <w:p w:rsidR="00F01476" w:rsidRPr="0029419E" w:rsidRDefault="00FB2507">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2</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установяване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нарушения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етичните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правила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представляващи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дисциплинарни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нарушения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преписката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докладва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директора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взети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дисциплинарни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мерки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Кодекса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труда</w:t>
      </w:r>
      <w:r w:rsidRPr="0029419E">
        <w:rPr>
          <w:rFonts w:ascii="Times New Roman" w:eastAsia="Liberation Serif" w:hAnsi="Times New Roman" w:cs="Times New Roman"/>
          <w:sz w:val="24"/>
        </w:rPr>
        <w:t xml:space="preserve">. </w:t>
      </w:r>
    </w:p>
    <w:p w:rsidR="00F01476" w:rsidRPr="0029419E" w:rsidRDefault="00FB2507">
      <w:pPr>
        <w:tabs>
          <w:tab w:val="left" w:pos="0"/>
        </w:tabs>
        <w:suppressAutoHyphens/>
        <w:spacing w:after="0" w:line="240" w:lineRule="auto"/>
        <w:ind w:firstLine="709"/>
        <w:jc w:val="both"/>
        <w:rPr>
          <w:rFonts w:ascii="Times New Roman" w:eastAsia="Liberation Serif" w:hAnsi="Times New Roman" w:cs="Times New Roman"/>
          <w:sz w:val="24"/>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3</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предприетите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мерки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наложени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наказания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уведомяват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председателят</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комисията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етика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лицето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подало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сигнала</w:t>
      </w:r>
      <w:r w:rsidRPr="0029419E">
        <w:rPr>
          <w:rFonts w:ascii="Times New Roman" w:eastAsia="Liberation Serif" w:hAnsi="Times New Roman" w:cs="Times New Roman"/>
          <w:sz w:val="24"/>
        </w:rPr>
        <w:t xml:space="preserve">. </w:t>
      </w:r>
    </w:p>
    <w:p w:rsidR="00F01476" w:rsidRPr="0029419E" w:rsidRDefault="00FB2507">
      <w:pPr>
        <w:spacing w:after="0" w:line="240" w:lineRule="auto"/>
        <w:ind w:firstLine="708"/>
        <w:rPr>
          <w:rFonts w:ascii="Times New Roman" w:eastAsia="Liberation Serif" w:hAnsi="Times New Roman" w:cs="Times New Roman"/>
          <w:sz w:val="24"/>
          <w:lang w:val="en-US"/>
        </w:rPr>
      </w:pPr>
      <w:r w:rsidRPr="0029419E">
        <w:rPr>
          <w:rFonts w:ascii="Times New Roman" w:eastAsia="Liberation Serif" w:hAnsi="Times New Roman" w:cs="Times New Roman"/>
          <w:sz w:val="24"/>
        </w:rPr>
        <w:t>1</w:t>
      </w:r>
      <w:r w:rsidR="00E15E0A" w:rsidRPr="0029419E">
        <w:rPr>
          <w:rFonts w:ascii="Times New Roman" w:eastAsia="Liberation Serif" w:hAnsi="Times New Roman" w:cs="Times New Roman"/>
          <w:sz w:val="24"/>
        </w:rPr>
        <w:t>4</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първоначално</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постъпване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работа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всеки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учител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служител</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работник</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запознава</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Етичния</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кодекс</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настоящите</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Вътрешни</w:t>
      </w:r>
      <w:r w:rsidRPr="0029419E">
        <w:rPr>
          <w:rFonts w:ascii="Times New Roman" w:eastAsia="Liberation Serif" w:hAnsi="Times New Roman" w:cs="Times New Roman"/>
          <w:sz w:val="24"/>
        </w:rPr>
        <w:t xml:space="preserve"> </w:t>
      </w:r>
      <w:r w:rsidRPr="0029419E">
        <w:rPr>
          <w:rFonts w:ascii="Times New Roman" w:eastAsia="Calibri" w:hAnsi="Times New Roman" w:cs="Times New Roman"/>
          <w:sz w:val="24"/>
        </w:rPr>
        <w:t>правила</w:t>
      </w:r>
      <w:r w:rsidRPr="0029419E">
        <w:rPr>
          <w:rFonts w:ascii="Times New Roman" w:eastAsia="Liberation Serif" w:hAnsi="Times New Roman" w:cs="Times New Roman"/>
          <w:sz w:val="24"/>
        </w:rPr>
        <w:t>.</w:t>
      </w:r>
    </w:p>
    <w:p w:rsidR="006A7F8B" w:rsidRPr="0029419E" w:rsidRDefault="006A7F8B">
      <w:pPr>
        <w:spacing w:after="0" w:line="240" w:lineRule="auto"/>
        <w:ind w:firstLine="708"/>
        <w:rPr>
          <w:rFonts w:ascii="Times New Roman" w:eastAsia="Liberation Serif" w:hAnsi="Times New Roman" w:cs="Times New Roman"/>
          <w:sz w:val="24"/>
          <w:lang w:val="en-US"/>
        </w:rPr>
      </w:pPr>
    </w:p>
    <w:p w:rsidR="006A7F8B" w:rsidRPr="0029419E" w:rsidRDefault="006A7F8B">
      <w:pPr>
        <w:spacing w:after="0" w:line="240" w:lineRule="auto"/>
        <w:ind w:firstLine="708"/>
        <w:rPr>
          <w:rFonts w:ascii="Times New Roman" w:eastAsia="Liberation Serif" w:hAnsi="Times New Roman" w:cs="Times New Roman"/>
          <w:sz w:val="24"/>
          <w:lang w:val="en-US"/>
        </w:rPr>
      </w:pPr>
    </w:p>
    <w:p w:rsidR="006A7F8B" w:rsidRPr="0029419E" w:rsidRDefault="006A7F8B">
      <w:pPr>
        <w:spacing w:after="0" w:line="240" w:lineRule="auto"/>
        <w:ind w:firstLine="708"/>
        <w:rPr>
          <w:rFonts w:ascii="Times New Roman" w:eastAsia="Times New Roman" w:hAnsi="Times New Roman" w:cs="Times New Roman"/>
          <w:sz w:val="24"/>
        </w:rPr>
      </w:pPr>
    </w:p>
    <w:p w:rsidR="00935C61" w:rsidRPr="0029419E" w:rsidRDefault="00935C61">
      <w:pPr>
        <w:spacing w:after="0" w:line="240" w:lineRule="auto"/>
        <w:ind w:firstLine="708"/>
        <w:rPr>
          <w:rFonts w:ascii="Times New Roman" w:eastAsia="Times New Roman" w:hAnsi="Times New Roman" w:cs="Times New Roman"/>
          <w:sz w:val="24"/>
        </w:rPr>
      </w:pPr>
      <w:r w:rsidRPr="0029419E">
        <w:rPr>
          <w:rFonts w:ascii="Times New Roman" w:eastAsia="Times New Roman" w:hAnsi="Times New Roman" w:cs="Times New Roman"/>
          <w:sz w:val="24"/>
        </w:rPr>
        <w:t xml:space="preserve">Етичният кодекс е приет на заседание </w:t>
      </w:r>
      <w:r w:rsidR="00FB12BD" w:rsidRPr="0029419E">
        <w:rPr>
          <w:rFonts w:ascii="Times New Roman" w:eastAsia="Times New Roman" w:hAnsi="Times New Roman" w:cs="Times New Roman"/>
          <w:sz w:val="24"/>
        </w:rPr>
        <w:t>на ПС с протокол №1/</w:t>
      </w:r>
      <w:r w:rsidR="0029419E" w:rsidRPr="0029419E">
        <w:rPr>
          <w:rFonts w:ascii="Times New Roman" w:eastAsia="Times New Roman" w:hAnsi="Times New Roman" w:cs="Times New Roman"/>
          <w:sz w:val="24"/>
        </w:rPr>
        <w:t>………………..</w:t>
      </w:r>
      <w:r w:rsidRPr="0029419E">
        <w:rPr>
          <w:rFonts w:ascii="Times New Roman" w:eastAsia="Times New Roman" w:hAnsi="Times New Roman" w:cs="Times New Roman"/>
          <w:sz w:val="24"/>
        </w:rPr>
        <w:t xml:space="preserve"> и утвърден със Заповед на </w:t>
      </w:r>
      <w:r w:rsidR="00920FE4" w:rsidRPr="0029419E">
        <w:rPr>
          <w:rFonts w:ascii="Times New Roman" w:eastAsia="Times New Roman" w:hAnsi="Times New Roman" w:cs="Times New Roman"/>
          <w:sz w:val="24"/>
        </w:rPr>
        <w:t>директора …………………</w:t>
      </w:r>
      <w:bookmarkStart w:id="0" w:name="_GoBack"/>
      <w:bookmarkEnd w:id="0"/>
    </w:p>
    <w:sectPr w:rsidR="00935C61" w:rsidRPr="0029419E" w:rsidSect="006A7F8B">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Times New Roman"/>
    <w:panose1 w:val="00000000000000000000"/>
    <w:charset w:val="00"/>
    <w:family w:val="roman"/>
    <w:notTrueType/>
    <w:pitch w:val="default"/>
  </w:font>
  <w:font w:name="Liberation 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169C1"/>
    <w:multiLevelType w:val="multilevel"/>
    <w:tmpl w:val="C9D2F80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EA25178"/>
    <w:multiLevelType w:val="multilevel"/>
    <w:tmpl w:val="7904EA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476"/>
    <w:rsid w:val="000D254B"/>
    <w:rsid w:val="00127B84"/>
    <w:rsid w:val="0029419E"/>
    <w:rsid w:val="00347867"/>
    <w:rsid w:val="003D15AA"/>
    <w:rsid w:val="003D537E"/>
    <w:rsid w:val="00554AB8"/>
    <w:rsid w:val="00584B32"/>
    <w:rsid w:val="005A66B6"/>
    <w:rsid w:val="006A7F8B"/>
    <w:rsid w:val="00744481"/>
    <w:rsid w:val="007E0165"/>
    <w:rsid w:val="00824DD3"/>
    <w:rsid w:val="00920FE4"/>
    <w:rsid w:val="00935C61"/>
    <w:rsid w:val="00956D0B"/>
    <w:rsid w:val="00965F0B"/>
    <w:rsid w:val="00A20356"/>
    <w:rsid w:val="00E15E0A"/>
    <w:rsid w:val="00E91334"/>
    <w:rsid w:val="00F01476"/>
    <w:rsid w:val="00F211C8"/>
    <w:rsid w:val="00FB12BD"/>
    <w:rsid w:val="00FB25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2507"/>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FB2507"/>
    <w:rPr>
      <w:rFonts w:ascii="Tahoma" w:hAnsi="Tahoma" w:cs="Tahoma"/>
      <w:sz w:val="16"/>
      <w:szCs w:val="16"/>
    </w:rPr>
  </w:style>
  <w:style w:type="paragraph" w:styleId="a5">
    <w:name w:val="List Paragraph"/>
    <w:basedOn w:val="a"/>
    <w:uiPriority w:val="34"/>
    <w:qFormat/>
    <w:rsid w:val="00E15E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2507"/>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FB2507"/>
    <w:rPr>
      <w:rFonts w:ascii="Tahoma" w:hAnsi="Tahoma" w:cs="Tahoma"/>
      <w:sz w:val="16"/>
      <w:szCs w:val="16"/>
    </w:rPr>
  </w:style>
  <w:style w:type="paragraph" w:styleId="a5">
    <w:name w:val="List Paragraph"/>
    <w:basedOn w:val="a"/>
    <w:uiPriority w:val="34"/>
    <w:qFormat/>
    <w:rsid w:val="00E15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922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2661</Words>
  <Characters>15174</Characters>
  <Application>Microsoft Office Word</Application>
  <DocSecurity>0</DocSecurity>
  <Lines>126</Lines>
  <Paragraphs>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ОУ "Св. Климент Охридски"</Company>
  <LinksUpToDate>false</LinksUpToDate>
  <CharactersWithSpaces>17800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cp:lastPrinted>2019-09-30T12:22:00Z</cp:lastPrinted>
  <dcterms:created xsi:type="dcterms:W3CDTF">2021-08-18T09:44:00Z</dcterms:created>
  <dcterms:modified xsi:type="dcterms:W3CDTF">2021-08-18T09:44:00Z</dcterms:modified>
</cp:coreProperties>
</file>